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10" w:rsidRDefault="00505610" w:rsidP="00916FB6">
      <w:pPr>
        <w:spacing w:before="100" w:beforeAutospacing="1" w:after="100" w:afterAutospacing="1" w:line="240" w:lineRule="auto"/>
        <w:contextualSpacing/>
        <w:jc w:val="center"/>
        <w:rPr>
          <w:rFonts w:eastAsia="Times New Roman" w:cs="Times New Roman"/>
          <w:b/>
          <w:bCs/>
          <w:sz w:val="24"/>
          <w:szCs w:val="24"/>
        </w:rPr>
      </w:pPr>
      <w:r>
        <w:rPr>
          <w:rFonts w:eastAsia="Times New Roman" w:cs="Times New Roman"/>
          <w:b/>
          <w:bCs/>
          <w:sz w:val="24"/>
          <w:szCs w:val="24"/>
        </w:rPr>
        <w:t>The White House</w:t>
      </w:r>
    </w:p>
    <w:p w:rsidR="00916FB6" w:rsidRPr="00505610" w:rsidRDefault="00505610" w:rsidP="00916FB6">
      <w:pPr>
        <w:spacing w:before="100" w:beforeAutospacing="1" w:after="100" w:afterAutospacing="1" w:line="240" w:lineRule="auto"/>
        <w:contextualSpacing/>
        <w:jc w:val="center"/>
        <w:rPr>
          <w:rFonts w:eastAsia="Times New Roman" w:cs="Times New Roman"/>
          <w:b/>
          <w:bCs/>
          <w:sz w:val="24"/>
          <w:szCs w:val="24"/>
        </w:rPr>
      </w:pPr>
      <w:r>
        <w:rPr>
          <w:rFonts w:eastAsia="Times New Roman" w:cs="Times New Roman"/>
          <w:b/>
          <w:bCs/>
          <w:sz w:val="24"/>
          <w:szCs w:val="24"/>
        </w:rPr>
        <w:t>National Security Meeting</w:t>
      </w:r>
    </w:p>
    <w:p w:rsidR="00916FB6" w:rsidRDefault="00916FB6" w:rsidP="00916FB6">
      <w:pPr>
        <w:spacing w:before="100" w:beforeAutospacing="1" w:after="100" w:afterAutospacing="1" w:line="240" w:lineRule="auto"/>
        <w:contextualSpacing/>
        <w:jc w:val="center"/>
        <w:rPr>
          <w:rFonts w:eastAsia="Times New Roman" w:cs="Times New Roman"/>
          <w:b/>
          <w:bCs/>
          <w:sz w:val="24"/>
          <w:szCs w:val="24"/>
        </w:rPr>
      </w:pPr>
      <w:r w:rsidRPr="00505610">
        <w:rPr>
          <w:rFonts w:eastAsia="Times New Roman" w:cs="Times New Roman"/>
          <w:b/>
          <w:bCs/>
          <w:sz w:val="24"/>
          <w:szCs w:val="24"/>
        </w:rPr>
        <w:t>Friday, November 20, 2015</w:t>
      </w:r>
    </w:p>
    <w:p w:rsidR="00505610" w:rsidRDefault="00505610" w:rsidP="00916FB6">
      <w:pPr>
        <w:spacing w:before="100" w:beforeAutospacing="1" w:after="100" w:afterAutospacing="1" w:line="240" w:lineRule="auto"/>
        <w:contextualSpacing/>
        <w:jc w:val="center"/>
        <w:rPr>
          <w:rFonts w:eastAsia="Times New Roman" w:cs="Times New Roman"/>
          <w:b/>
          <w:bCs/>
          <w:sz w:val="24"/>
          <w:szCs w:val="24"/>
        </w:rPr>
      </w:pPr>
      <w:r>
        <w:rPr>
          <w:rFonts w:eastAsia="Times New Roman" w:cs="Times New Roman"/>
          <w:b/>
          <w:bCs/>
          <w:sz w:val="24"/>
          <w:szCs w:val="24"/>
        </w:rPr>
        <w:t>8:00 am</w:t>
      </w:r>
    </w:p>
    <w:p w:rsidR="00505610" w:rsidRDefault="00505610" w:rsidP="00916FB6">
      <w:pPr>
        <w:spacing w:before="100" w:beforeAutospacing="1" w:after="100" w:afterAutospacing="1" w:line="240" w:lineRule="auto"/>
        <w:contextualSpacing/>
        <w:jc w:val="center"/>
        <w:rPr>
          <w:rFonts w:eastAsia="Times New Roman" w:cs="Times New Roman"/>
          <w:b/>
          <w:bCs/>
          <w:sz w:val="24"/>
          <w:szCs w:val="24"/>
        </w:rPr>
      </w:pPr>
    </w:p>
    <w:p w:rsidR="00505610" w:rsidRDefault="00505610" w:rsidP="00505610">
      <w:pPr>
        <w:spacing w:before="100" w:beforeAutospacing="1" w:after="100" w:afterAutospacing="1" w:line="240" w:lineRule="auto"/>
        <w:contextualSpacing/>
        <w:rPr>
          <w:rFonts w:eastAsia="Times New Roman" w:cs="Times New Roman"/>
          <w:b/>
          <w:bCs/>
          <w:sz w:val="24"/>
          <w:szCs w:val="24"/>
        </w:rPr>
      </w:pPr>
      <w:r>
        <w:rPr>
          <w:rFonts w:eastAsia="Times New Roman" w:cs="Times New Roman"/>
          <w:b/>
          <w:bCs/>
          <w:sz w:val="24"/>
          <w:szCs w:val="24"/>
        </w:rPr>
        <w:t>Given the tragic events in Paris one week ago, and the mounting evidence that this and earlier attacks were organized and directed by ISIL (Islamic State of Iraq and the Levant)</w:t>
      </w:r>
      <w:r w:rsidR="00DF40A5">
        <w:rPr>
          <w:rFonts w:eastAsia="Times New Roman" w:cs="Times New Roman"/>
          <w:b/>
          <w:bCs/>
          <w:sz w:val="24"/>
          <w:szCs w:val="24"/>
        </w:rPr>
        <w:t>, the President requests your recommendations on the following issues related the threat ISIL represents to the national security of the United States.</w:t>
      </w:r>
    </w:p>
    <w:p w:rsidR="00DF40A5" w:rsidRDefault="00DF40A5" w:rsidP="00505610">
      <w:pPr>
        <w:spacing w:before="100" w:beforeAutospacing="1" w:after="100" w:afterAutospacing="1" w:line="240" w:lineRule="auto"/>
        <w:contextualSpacing/>
        <w:rPr>
          <w:rFonts w:eastAsia="Times New Roman" w:cs="Times New Roman"/>
          <w:b/>
          <w:bCs/>
          <w:sz w:val="24"/>
          <w:szCs w:val="24"/>
        </w:rPr>
      </w:pPr>
    </w:p>
    <w:p w:rsidR="00DF40A5" w:rsidRDefault="00DF40A5" w:rsidP="00505610">
      <w:pPr>
        <w:spacing w:before="100" w:beforeAutospacing="1" w:after="100" w:afterAutospacing="1" w:line="240" w:lineRule="auto"/>
        <w:contextualSpacing/>
        <w:rPr>
          <w:rFonts w:eastAsia="Times New Roman" w:cs="Times New Roman"/>
          <w:b/>
          <w:bCs/>
          <w:sz w:val="24"/>
          <w:szCs w:val="24"/>
        </w:rPr>
      </w:pPr>
      <w:r>
        <w:rPr>
          <w:rFonts w:eastAsia="Times New Roman" w:cs="Times New Roman"/>
          <w:b/>
          <w:bCs/>
          <w:sz w:val="24"/>
          <w:szCs w:val="24"/>
        </w:rPr>
        <w:t>Please keep your comments succinct and to the point; yo</w:t>
      </w:r>
      <w:r w:rsidR="000C46D9">
        <w:rPr>
          <w:rFonts w:eastAsia="Times New Roman" w:cs="Times New Roman"/>
          <w:b/>
          <w:bCs/>
          <w:sz w:val="24"/>
          <w:szCs w:val="24"/>
        </w:rPr>
        <w:t>ur comments will be limited to 2</w:t>
      </w:r>
      <w:r>
        <w:rPr>
          <w:rFonts w:eastAsia="Times New Roman" w:cs="Times New Roman"/>
          <w:b/>
          <w:bCs/>
          <w:sz w:val="24"/>
          <w:szCs w:val="24"/>
        </w:rPr>
        <w:t xml:space="preserve"> minutes.  Expect questions from the President and his advisors.</w:t>
      </w:r>
    </w:p>
    <w:p w:rsidR="00DF40A5" w:rsidRDefault="00DF40A5" w:rsidP="00505610">
      <w:pPr>
        <w:spacing w:before="100" w:beforeAutospacing="1" w:after="100" w:afterAutospacing="1" w:line="240" w:lineRule="auto"/>
        <w:contextualSpacing/>
        <w:rPr>
          <w:rFonts w:eastAsia="Times New Roman" w:cs="Times New Roman"/>
          <w:b/>
          <w:bCs/>
          <w:sz w:val="24"/>
          <w:szCs w:val="24"/>
        </w:rPr>
      </w:pPr>
    </w:p>
    <w:p w:rsidR="00DF40A5" w:rsidRDefault="00E12272" w:rsidP="00DF40A5">
      <w:pPr>
        <w:pStyle w:val="ListParagraph"/>
        <w:numPr>
          <w:ilvl w:val="0"/>
          <w:numId w:val="1"/>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Should the US continue</w:t>
      </w:r>
      <w:r w:rsidR="00DF40A5">
        <w:rPr>
          <w:rFonts w:eastAsia="Times New Roman" w:cs="Times New Roman"/>
          <w:b/>
          <w:bCs/>
          <w:sz w:val="24"/>
          <w:szCs w:val="24"/>
        </w:rPr>
        <w:t xml:space="preserve"> the </w:t>
      </w:r>
      <w:r>
        <w:rPr>
          <w:rFonts w:eastAsia="Times New Roman" w:cs="Times New Roman"/>
          <w:b/>
          <w:bCs/>
          <w:sz w:val="24"/>
          <w:szCs w:val="24"/>
        </w:rPr>
        <w:t xml:space="preserve">administration’s </w:t>
      </w:r>
      <w:r w:rsidR="00DF40A5">
        <w:rPr>
          <w:rFonts w:eastAsia="Times New Roman" w:cs="Times New Roman"/>
          <w:b/>
          <w:bCs/>
          <w:sz w:val="24"/>
          <w:szCs w:val="24"/>
        </w:rPr>
        <w:t>“containment”</w:t>
      </w:r>
      <w:r>
        <w:rPr>
          <w:rFonts w:eastAsia="Times New Roman" w:cs="Times New Roman"/>
          <w:b/>
          <w:bCs/>
          <w:sz w:val="24"/>
          <w:szCs w:val="24"/>
        </w:rPr>
        <w:t xml:space="preserve"> approach? </w:t>
      </w:r>
    </w:p>
    <w:p w:rsidR="00E12272" w:rsidRPr="00E12272" w:rsidRDefault="00E12272" w:rsidP="00E12272">
      <w:pPr>
        <w:pStyle w:val="ListParagraph"/>
        <w:numPr>
          <w:ilvl w:val="0"/>
          <w:numId w:val="1"/>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Should the US commit</w:t>
      </w:r>
      <w:r w:rsidR="00DF40A5">
        <w:rPr>
          <w:rFonts w:eastAsia="Times New Roman" w:cs="Times New Roman"/>
          <w:b/>
          <w:bCs/>
          <w:sz w:val="24"/>
          <w:szCs w:val="24"/>
        </w:rPr>
        <w:t xml:space="preserve"> US ground troops to Syria/Iraq; if so, under what conditions</w:t>
      </w:r>
      <w:r>
        <w:rPr>
          <w:rFonts w:eastAsia="Times New Roman" w:cs="Times New Roman"/>
          <w:b/>
          <w:bCs/>
          <w:sz w:val="24"/>
          <w:szCs w:val="24"/>
        </w:rPr>
        <w:t>?</w:t>
      </w:r>
    </w:p>
    <w:p w:rsidR="00916FB6" w:rsidRPr="00E12272" w:rsidRDefault="00E12272" w:rsidP="00E12272">
      <w:pPr>
        <w:pStyle w:val="ListParagraph"/>
        <w:numPr>
          <w:ilvl w:val="0"/>
          <w:numId w:val="1"/>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 xml:space="preserve">How should the administration respond to those States </w:t>
      </w:r>
      <w:proofErr w:type="gramStart"/>
      <w:r>
        <w:rPr>
          <w:rFonts w:eastAsia="Times New Roman" w:cs="Times New Roman"/>
          <w:b/>
          <w:bCs/>
          <w:sz w:val="24"/>
          <w:szCs w:val="24"/>
        </w:rPr>
        <w:t>( largely</w:t>
      </w:r>
      <w:proofErr w:type="gramEnd"/>
      <w:r>
        <w:rPr>
          <w:rFonts w:eastAsia="Times New Roman" w:cs="Times New Roman"/>
          <w:b/>
          <w:bCs/>
          <w:sz w:val="24"/>
          <w:szCs w:val="24"/>
        </w:rPr>
        <w:t xml:space="preserve"> Republican governors) that have announced they will not accept Syrian refugees.</w:t>
      </w:r>
    </w:p>
    <w:p w:rsidR="00916FB6" w:rsidRPr="00505610" w:rsidRDefault="00916FB6" w:rsidP="00916FB6">
      <w:pPr>
        <w:spacing w:before="100" w:beforeAutospacing="1" w:after="100" w:afterAutospacing="1" w:line="240" w:lineRule="auto"/>
        <w:contextualSpacing/>
        <w:jc w:val="center"/>
        <w:rPr>
          <w:rFonts w:eastAsia="Times New Roman" w:cs="Times New Roman"/>
          <w:bCs/>
          <w:sz w:val="24"/>
          <w:szCs w:val="24"/>
        </w:rPr>
      </w:pPr>
    </w:p>
    <w:p w:rsidR="00916FB6" w:rsidRPr="00DF40A5" w:rsidRDefault="00DF40A5" w:rsidP="00E43250">
      <w:pPr>
        <w:spacing w:before="100" w:beforeAutospacing="1" w:after="100" w:afterAutospacing="1" w:line="240" w:lineRule="auto"/>
        <w:rPr>
          <w:rFonts w:eastAsia="Times New Roman" w:cs="Times New Roman"/>
          <w:b/>
          <w:bCs/>
          <w:sz w:val="24"/>
          <w:szCs w:val="24"/>
          <w:u w:val="single"/>
        </w:rPr>
      </w:pPr>
      <w:r w:rsidRPr="00DF40A5">
        <w:rPr>
          <w:rFonts w:eastAsia="Times New Roman" w:cs="Times New Roman"/>
          <w:b/>
          <w:bCs/>
          <w:sz w:val="24"/>
          <w:szCs w:val="24"/>
          <w:u w:val="single"/>
        </w:rPr>
        <w:t>President and his advisors</w:t>
      </w:r>
      <w:r w:rsidR="00E12272">
        <w:rPr>
          <w:rFonts w:eastAsia="Times New Roman" w:cs="Times New Roman"/>
          <w:b/>
          <w:bCs/>
          <w:sz w:val="24"/>
          <w:szCs w:val="24"/>
          <w:u w:val="single"/>
        </w:rPr>
        <w:t xml:space="preserve"> (6 roles)</w:t>
      </w:r>
    </w:p>
    <w:p w:rsidR="00916FB6" w:rsidRPr="00505610" w:rsidRDefault="00916FB6" w:rsidP="00E43250">
      <w:pPr>
        <w:spacing w:before="100" w:beforeAutospacing="1" w:after="100" w:afterAutospacing="1" w:line="240" w:lineRule="auto"/>
        <w:rPr>
          <w:rFonts w:eastAsia="Times New Roman" w:cs="Times New Roman"/>
          <w:b/>
          <w:bCs/>
          <w:sz w:val="24"/>
          <w:szCs w:val="24"/>
        </w:rPr>
      </w:pPr>
      <w:r w:rsidRPr="00505610">
        <w:rPr>
          <w:rFonts w:eastAsia="Times New Roman" w:cs="Times New Roman"/>
          <w:b/>
          <w:bCs/>
          <w:sz w:val="24"/>
          <w:szCs w:val="24"/>
        </w:rPr>
        <w:t>President Barack Obama</w:t>
      </w:r>
      <w:r w:rsidR="00B010B6">
        <w:rPr>
          <w:rFonts w:eastAsia="Times New Roman" w:cs="Times New Roman"/>
          <w:b/>
          <w:bCs/>
          <w:sz w:val="24"/>
          <w:szCs w:val="24"/>
        </w:rPr>
        <w:t xml:space="preserve"> – </w:t>
      </w:r>
      <w:r w:rsidR="00B010B6" w:rsidRPr="00B010B6">
        <w:rPr>
          <w:rFonts w:eastAsia="Times New Roman" w:cs="Times New Roman"/>
          <w:bCs/>
          <w:sz w:val="24"/>
          <w:szCs w:val="24"/>
        </w:rPr>
        <w:t>he must make the final decision</w:t>
      </w:r>
      <w:r w:rsidR="00E12272">
        <w:rPr>
          <w:rFonts w:eastAsia="Times New Roman" w:cs="Times New Roman"/>
          <w:bCs/>
          <w:sz w:val="24"/>
          <w:szCs w:val="24"/>
        </w:rPr>
        <w:t xml:space="preserve"> at the end of the day</w:t>
      </w:r>
    </w:p>
    <w:p w:rsidR="00916FB6" w:rsidRPr="00505610" w:rsidRDefault="00916FB6" w:rsidP="00E43250">
      <w:pPr>
        <w:spacing w:before="100" w:beforeAutospacing="1" w:after="100" w:afterAutospacing="1" w:line="240" w:lineRule="auto"/>
        <w:rPr>
          <w:sz w:val="24"/>
          <w:szCs w:val="24"/>
        </w:rPr>
      </w:pPr>
      <w:r w:rsidRPr="00505610">
        <w:rPr>
          <w:rStyle w:val="Strong"/>
          <w:sz w:val="24"/>
          <w:szCs w:val="24"/>
        </w:rPr>
        <w:t>White House Chief of Staff</w:t>
      </w:r>
      <w:r w:rsidRPr="00505610">
        <w:rPr>
          <w:sz w:val="24"/>
          <w:szCs w:val="24"/>
        </w:rPr>
        <w:t xml:space="preserve"> </w:t>
      </w:r>
      <w:hyperlink r:id="rId6" w:history="1">
        <w:r w:rsidRPr="00505610">
          <w:rPr>
            <w:rStyle w:val="Hyperlink"/>
            <w:sz w:val="24"/>
            <w:szCs w:val="24"/>
          </w:rPr>
          <w:t>Denis McDonough</w:t>
        </w:r>
      </w:hyperlink>
      <w:r w:rsidR="00DF40A5">
        <w:rPr>
          <w:rStyle w:val="Hyperlink"/>
          <w:sz w:val="24"/>
          <w:szCs w:val="24"/>
        </w:rPr>
        <w:t xml:space="preserve">    </w:t>
      </w:r>
      <w:r w:rsidR="00B010B6" w:rsidRPr="00B010B6">
        <w:rPr>
          <w:rStyle w:val="Hyperlink"/>
          <w:color w:val="auto"/>
          <w:sz w:val="24"/>
          <w:szCs w:val="24"/>
          <w:u w:val="none"/>
        </w:rPr>
        <w:t>- president’s personal advisor on political issues</w:t>
      </w:r>
    </w:p>
    <w:p w:rsidR="00916FB6" w:rsidRPr="00505610" w:rsidRDefault="00916FB6" w:rsidP="00E43250">
      <w:pPr>
        <w:spacing w:before="100" w:beforeAutospacing="1" w:after="100" w:afterAutospacing="1" w:line="240" w:lineRule="auto"/>
        <w:contextualSpacing/>
        <w:rPr>
          <w:b/>
          <w:sz w:val="24"/>
          <w:szCs w:val="24"/>
        </w:rPr>
      </w:pPr>
      <w:r w:rsidRPr="00505610">
        <w:rPr>
          <w:b/>
          <w:sz w:val="24"/>
          <w:szCs w:val="24"/>
        </w:rPr>
        <w:t>National Security Advisor, Susan Rice</w:t>
      </w:r>
      <w:r w:rsidR="00B010B6">
        <w:rPr>
          <w:b/>
          <w:sz w:val="24"/>
          <w:szCs w:val="24"/>
        </w:rPr>
        <w:t xml:space="preserve"> – </w:t>
      </w:r>
    </w:p>
    <w:p w:rsidR="00916FB6" w:rsidRPr="00505610" w:rsidRDefault="008336AD" w:rsidP="00E43250">
      <w:pPr>
        <w:spacing w:before="100" w:beforeAutospacing="1" w:after="100" w:afterAutospacing="1" w:line="240" w:lineRule="auto"/>
        <w:rPr>
          <w:rFonts w:eastAsia="Times New Roman" w:cs="Times New Roman"/>
          <w:bCs/>
          <w:sz w:val="24"/>
          <w:szCs w:val="24"/>
        </w:rPr>
      </w:pPr>
      <w:hyperlink r:id="rId7" w:history="1">
        <w:r w:rsidR="00916FB6" w:rsidRPr="00505610">
          <w:rPr>
            <w:rStyle w:val="Hyperlink"/>
            <w:rFonts w:eastAsia="Times New Roman" w:cs="Times New Roman"/>
            <w:bCs/>
            <w:sz w:val="24"/>
            <w:szCs w:val="24"/>
          </w:rPr>
          <w:t>https://www.whitehouse.gov/blog/author/ambassador-susan-rice</w:t>
        </w:r>
      </w:hyperlink>
    </w:p>
    <w:p w:rsidR="00916FB6" w:rsidRPr="00DF40A5" w:rsidRDefault="00916FB6" w:rsidP="00916FB6">
      <w:pPr>
        <w:pStyle w:val="NormalWeb"/>
        <w:rPr>
          <w:rStyle w:val="Hyperlink"/>
          <w:rFonts w:asciiTheme="minorHAnsi" w:hAnsiTheme="minorHAnsi"/>
        </w:rPr>
      </w:pPr>
      <w:r w:rsidRPr="00505610">
        <w:rPr>
          <w:rStyle w:val="Strong"/>
          <w:rFonts w:asciiTheme="minorHAnsi" w:hAnsiTheme="minorHAnsi"/>
        </w:rPr>
        <w:t>Vice President of the United States</w:t>
      </w:r>
      <w:r w:rsidRPr="00505610">
        <w:rPr>
          <w:rFonts w:asciiTheme="minorHAnsi" w:hAnsiTheme="minorHAnsi"/>
        </w:rPr>
        <w:t xml:space="preserve">, </w:t>
      </w:r>
      <w:hyperlink r:id="rId8" w:history="1">
        <w:r w:rsidRPr="00505610">
          <w:rPr>
            <w:rStyle w:val="Hyperlink"/>
            <w:rFonts w:asciiTheme="minorHAnsi" w:hAnsiTheme="minorHAnsi"/>
          </w:rPr>
          <w:t>Joseph R. Biden</w:t>
        </w:r>
      </w:hyperlink>
      <w:r w:rsidR="00DF40A5">
        <w:rPr>
          <w:rStyle w:val="Hyperlink"/>
          <w:rFonts w:asciiTheme="minorHAnsi" w:hAnsiTheme="minorHAnsi"/>
        </w:rPr>
        <w:t xml:space="preserve"> – </w:t>
      </w:r>
      <w:r w:rsidR="00DF40A5" w:rsidRPr="00DF40A5">
        <w:rPr>
          <w:rStyle w:val="Hyperlink"/>
          <w:rFonts w:asciiTheme="minorHAnsi" w:hAnsiTheme="minorHAnsi"/>
          <w:color w:val="000000" w:themeColor="text1"/>
          <w:u w:val="none"/>
        </w:rPr>
        <w:t>foreign policy expert</w:t>
      </w:r>
    </w:p>
    <w:p w:rsidR="00505610" w:rsidRPr="00DF40A5" w:rsidRDefault="00505610" w:rsidP="00916FB6">
      <w:pPr>
        <w:pStyle w:val="NormalWeb"/>
        <w:rPr>
          <w:rStyle w:val="Hyperlink"/>
          <w:rFonts w:asciiTheme="minorHAnsi" w:hAnsiTheme="minorHAnsi"/>
          <w:b/>
          <w:color w:val="auto"/>
          <w:u w:val="none"/>
        </w:rPr>
      </w:pPr>
      <w:r w:rsidRPr="00DF40A5">
        <w:rPr>
          <w:rStyle w:val="Hyperlink"/>
          <w:rFonts w:asciiTheme="minorHAnsi" w:hAnsiTheme="minorHAnsi"/>
          <w:b/>
          <w:color w:val="auto"/>
          <w:u w:val="none"/>
        </w:rPr>
        <w:t>White Press Secretary</w:t>
      </w:r>
      <w:r w:rsidR="00DF40A5">
        <w:rPr>
          <w:rStyle w:val="Hyperlink"/>
          <w:rFonts w:asciiTheme="minorHAnsi" w:hAnsiTheme="minorHAnsi"/>
          <w:b/>
          <w:color w:val="auto"/>
          <w:u w:val="none"/>
        </w:rPr>
        <w:t xml:space="preserve"> – </w:t>
      </w:r>
      <w:r w:rsidR="00DF40A5" w:rsidRPr="008336AD">
        <w:rPr>
          <w:rStyle w:val="Hyperlink"/>
          <w:rFonts w:asciiTheme="minorHAnsi" w:hAnsiTheme="minorHAnsi"/>
          <w:color w:val="auto"/>
          <w:u w:val="none"/>
        </w:rPr>
        <w:t>expert at dealing with the media</w:t>
      </w:r>
    </w:p>
    <w:p w:rsidR="00DF40A5" w:rsidRPr="008336AD" w:rsidRDefault="00505610" w:rsidP="00916FB6">
      <w:pPr>
        <w:pStyle w:val="NormalWeb"/>
        <w:rPr>
          <w:rStyle w:val="Hyperlink"/>
          <w:rFonts w:asciiTheme="minorHAnsi" w:hAnsiTheme="minorHAnsi"/>
          <w:color w:val="auto"/>
          <w:u w:val="none"/>
        </w:rPr>
      </w:pPr>
      <w:r w:rsidRPr="00DF40A5">
        <w:rPr>
          <w:rStyle w:val="Hyperlink"/>
          <w:rFonts w:asciiTheme="minorHAnsi" w:hAnsiTheme="minorHAnsi"/>
          <w:b/>
          <w:color w:val="auto"/>
          <w:u w:val="none"/>
        </w:rPr>
        <w:t xml:space="preserve">White House Counsel </w:t>
      </w:r>
      <w:r w:rsidR="00DF40A5">
        <w:rPr>
          <w:rStyle w:val="Hyperlink"/>
          <w:rFonts w:asciiTheme="minorHAnsi" w:hAnsiTheme="minorHAnsi"/>
          <w:b/>
          <w:color w:val="auto"/>
          <w:u w:val="none"/>
        </w:rPr>
        <w:t xml:space="preserve">– </w:t>
      </w:r>
      <w:r w:rsidR="00DF40A5" w:rsidRPr="008336AD">
        <w:rPr>
          <w:rStyle w:val="Hyperlink"/>
          <w:rFonts w:asciiTheme="minorHAnsi" w:hAnsiTheme="minorHAnsi"/>
          <w:color w:val="auto"/>
          <w:u w:val="none"/>
        </w:rPr>
        <w:t>advises president on the Constitutionality and legality of actions</w:t>
      </w:r>
    </w:p>
    <w:p w:rsidR="00E12272" w:rsidRDefault="00E12272" w:rsidP="00916FB6">
      <w:pPr>
        <w:pStyle w:val="NormalWeb"/>
        <w:rPr>
          <w:rStyle w:val="Hyperlink"/>
          <w:rFonts w:asciiTheme="minorHAnsi" w:hAnsiTheme="minorHAnsi"/>
          <w:b/>
          <w:color w:val="auto"/>
          <w:u w:val="none"/>
        </w:rPr>
      </w:pPr>
    </w:p>
    <w:p w:rsidR="00E12272" w:rsidRPr="00E12272" w:rsidRDefault="00E12272" w:rsidP="00916FB6">
      <w:pPr>
        <w:pStyle w:val="NormalWeb"/>
        <w:rPr>
          <w:rStyle w:val="Hyperlink"/>
          <w:rFonts w:asciiTheme="minorHAnsi" w:hAnsiTheme="minorHAnsi"/>
          <w:b/>
          <w:color w:val="auto"/>
        </w:rPr>
      </w:pPr>
      <w:r>
        <w:rPr>
          <w:rStyle w:val="Hyperlink"/>
          <w:rFonts w:asciiTheme="minorHAnsi" w:hAnsiTheme="minorHAnsi"/>
          <w:b/>
          <w:color w:val="auto"/>
        </w:rPr>
        <w:t>Presenters (10 roles)</w:t>
      </w:r>
    </w:p>
    <w:p w:rsidR="00505610" w:rsidRPr="00DF40A5" w:rsidRDefault="00505610" w:rsidP="00916FB6">
      <w:pPr>
        <w:pStyle w:val="NormalWeb"/>
        <w:rPr>
          <w:rStyle w:val="Hyperlink"/>
          <w:rFonts w:asciiTheme="minorHAnsi" w:hAnsiTheme="minorHAnsi"/>
          <w:color w:val="auto"/>
          <w:u w:val="none"/>
        </w:rPr>
      </w:pPr>
      <w:r w:rsidRPr="00DF40A5">
        <w:rPr>
          <w:rStyle w:val="Hyperlink"/>
          <w:rFonts w:asciiTheme="minorHAnsi" w:hAnsiTheme="minorHAnsi"/>
          <w:b/>
          <w:color w:val="auto"/>
          <w:u w:val="none"/>
        </w:rPr>
        <w:t>Director of the CIA</w:t>
      </w:r>
      <w:r w:rsidRPr="00DF40A5">
        <w:rPr>
          <w:rStyle w:val="Hyperlink"/>
          <w:rFonts w:asciiTheme="minorHAnsi" w:hAnsiTheme="minorHAnsi"/>
          <w:color w:val="auto"/>
          <w:u w:val="none"/>
        </w:rPr>
        <w:t>, Director Brennan</w:t>
      </w:r>
    </w:p>
    <w:p w:rsidR="00916FB6" w:rsidRPr="00505610" w:rsidRDefault="00916FB6" w:rsidP="00916FB6">
      <w:pPr>
        <w:pStyle w:val="NormalWeb"/>
        <w:rPr>
          <w:rFonts w:asciiTheme="minorHAnsi" w:hAnsiTheme="minorHAnsi"/>
        </w:rPr>
      </w:pPr>
      <w:r w:rsidRPr="00505610">
        <w:rPr>
          <w:rStyle w:val="Strong"/>
          <w:rFonts w:asciiTheme="minorHAnsi" w:hAnsiTheme="minorHAnsi"/>
        </w:rPr>
        <w:t>Department of State</w:t>
      </w:r>
      <w:r w:rsidRPr="00505610">
        <w:rPr>
          <w:rFonts w:asciiTheme="minorHAnsi" w:hAnsiTheme="minorHAnsi"/>
        </w:rPr>
        <w:t xml:space="preserve">, Secretary John Kerry, </w:t>
      </w:r>
      <w:hyperlink r:id="rId9" w:history="1">
        <w:r w:rsidRPr="00505610">
          <w:rPr>
            <w:rStyle w:val="Hyperlink"/>
            <w:rFonts w:asciiTheme="minorHAnsi" w:hAnsiTheme="minorHAnsi"/>
          </w:rPr>
          <w:t>state.gov</w:t>
        </w:r>
      </w:hyperlink>
    </w:p>
    <w:p w:rsidR="00916FB6" w:rsidRPr="00505610" w:rsidRDefault="00916FB6" w:rsidP="00916FB6">
      <w:pPr>
        <w:pStyle w:val="NormalWeb"/>
        <w:rPr>
          <w:rFonts w:asciiTheme="minorHAnsi" w:hAnsiTheme="minorHAnsi"/>
        </w:rPr>
      </w:pPr>
      <w:r w:rsidRPr="00505610">
        <w:rPr>
          <w:rStyle w:val="Strong"/>
          <w:rFonts w:asciiTheme="minorHAnsi" w:hAnsiTheme="minorHAnsi"/>
        </w:rPr>
        <w:t>Department of Defense</w:t>
      </w:r>
      <w:r w:rsidRPr="00505610">
        <w:rPr>
          <w:rFonts w:asciiTheme="minorHAnsi" w:hAnsiTheme="minorHAnsi"/>
        </w:rPr>
        <w:t xml:space="preserve">, Secretary Ashton Carter, </w:t>
      </w:r>
      <w:hyperlink r:id="rId10" w:history="1">
        <w:r w:rsidRPr="00505610">
          <w:rPr>
            <w:rStyle w:val="Hyperlink"/>
            <w:rFonts w:asciiTheme="minorHAnsi" w:hAnsiTheme="minorHAnsi"/>
          </w:rPr>
          <w:t>defense.gov</w:t>
        </w:r>
      </w:hyperlink>
    </w:p>
    <w:p w:rsidR="00E12272" w:rsidRDefault="00916FB6" w:rsidP="00E12272">
      <w:pPr>
        <w:pStyle w:val="NormalWeb"/>
        <w:contextualSpacing/>
        <w:rPr>
          <w:rFonts w:asciiTheme="minorHAnsi" w:hAnsiTheme="minorHAnsi"/>
        </w:rPr>
      </w:pPr>
      <w:r w:rsidRPr="00505610">
        <w:rPr>
          <w:rFonts w:asciiTheme="minorHAnsi" w:hAnsiTheme="minorHAnsi"/>
        </w:rPr>
        <w:lastRenderedPageBreak/>
        <w:br/>
      </w:r>
      <w:r w:rsidRPr="00505610">
        <w:rPr>
          <w:rStyle w:val="Strong"/>
          <w:rFonts w:asciiTheme="minorHAnsi" w:hAnsiTheme="minorHAnsi"/>
        </w:rPr>
        <w:t>Department of Energy</w:t>
      </w:r>
      <w:r w:rsidRPr="00505610">
        <w:rPr>
          <w:rFonts w:asciiTheme="minorHAnsi" w:hAnsiTheme="minorHAnsi"/>
        </w:rPr>
        <w:t xml:space="preserve">, Secretary Ernest Moniz, </w:t>
      </w:r>
      <w:hyperlink r:id="rId11" w:history="1">
        <w:r w:rsidRPr="00505610">
          <w:rPr>
            <w:rStyle w:val="Hyperlink"/>
            <w:rFonts w:asciiTheme="minorHAnsi" w:hAnsiTheme="minorHAnsi"/>
          </w:rPr>
          <w:t>energy.gov</w:t>
        </w:r>
      </w:hyperlink>
      <w:r w:rsidRPr="00505610">
        <w:rPr>
          <w:rFonts w:asciiTheme="minorHAnsi" w:hAnsiTheme="minorHAnsi"/>
        </w:rPr>
        <w:br/>
        <w:t> </w:t>
      </w:r>
      <w:r w:rsidRPr="00505610">
        <w:rPr>
          <w:rFonts w:asciiTheme="minorHAnsi" w:hAnsiTheme="minorHAnsi"/>
        </w:rPr>
        <w:br/>
      </w:r>
      <w:r w:rsidRPr="00505610">
        <w:rPr>
          <w:rStyle w:val="Strong"/>
          <w:rFonts w:asciiTheme="minorHAnsi" w:hAnsiTheme="minorHAnsi"/>
        </w:rPr>
        <w:t>Department of Homeland Security</w:t>
      </w:r>
      <w:r w:rsidRPr="00505610">
        <w:rPr>
          <w:rFonts w:asciiTheme="minorHAnsi" w:hAnsiTheme="minorHAnsi"/>
        </w:rPr>
        <w:t xml:space="preserve">, Secretary </w:t>
      </w:r>
      <w:proofErr w:type="spellStart"/>
      <w:r w:rsidRPr="00505610">
        <w:rPr>
          <w:rFonts w:asciiTheme="minorHAnsi" w:hAnsiTheme="minorHAnsi"/>
        </w:rPr>
        <w:t>Jeh</w:t>
      </w:r>
      <w:proofErr w:type="spellEnd"/>
      <w:r w:rsidRPr="00505610">
        <w:rPr>
          <w:rFonts w:asciiTheme="minorHAnsi" w:hAnsiTheme="minorHAnsi"/>
        </w:rPr>
        <w:t xml:space="preserve"> Johnson, </w:t>
      </w:r>
      <w:hyperlink r:id="rId12" w:history="1">
        <w:r w:rsidRPr="00505610">
          <w:rPr>
            <w:rStyle w:val="Hyperlink"/>
            <w:rFonts w:asciiTheme="minorHAnsi" w:hAnsiTheme="minorHAnsi"/>
          </w:rPr>
          <w:t>dhs.gov</w:t>
        </w:r>
      </w:hyperlink>
      <w:r w:rsidR="000C46D9">
        <w:rPr>
          <w:rStyle w:val="Hyperlink"/>
          <w:rFonts w:asciiTheme="minorHAnsi" w:hAnsiTheme="minorHAnsi"/>
        </w:rPr>
        <w:t xml:space="preserve"> </w:t>
      </w:r>
    </w:p>
    <w:p w:rsidR="00E12272" w:rsidRDefault="00916FB6" w:rsidP="00916FB6">
      <w:pPr>
        <w:pStyle w:val="NormalWeb"/>
        <w:contextualSpacing/>
        <w:rPr>
          <w:rFonts w:asciiTheme="minorHAnsi" w:hAnsiTheme="minorHAnsi"/>
        </w:rPr>
      </w:pPr>
      <w:r w:rsidRPr="00505610">
        <w:rPr>
          <w:rFonts w:asciiTheme="minorHAnsi" w:hAnsiTheme="minorHAnsi"/>
        </w:rPr>
        <w:br/>
      </w:r>
      <w:r w:rsidRPr="00505610">
        <w:rPr>
          <w:rStyle w:val="Strong"/>
          <w:rFonts w:asciiTheme="minorHAnsi" w:hAnsiTheme="minorHAnsi"/>
        </w:rPr>
        <w:t>United States Mission to the United Nations</w:t>
      </w:r>
      <w:r w:rsidRPr="00505610">
        <w:rPr>
          <w:rFonts w:asciiTheme="minorHAnsi" w:hAnsiTheme="minorHAnsi"/>
        </w:rPr>
        <w:t xml:space="preserve">, Ambassador Samantha Power, </w:t>
      </w:r>
      <w:hyperlink r:id="rId13" w:history="1">
        <w:r w:rsidRPr="00505610">
          <w:rPr>
            <w:rStyle w:val="Hyperlink"/>
            <w:rFonts w:asciiTheme="minorHAnsi" w:hAnsiTheme="minorHAnsi"/>
          </w:rPr>
          <w:t>usun.state.gov</w:t>
        </w:r>
      </w:hyperlink>
    </w:p>
    <w:p w:rsidR="00E12272" w:rsidRPr="00E12272" w:rsidRDefault="00E12272" w:rsidP="00916FB6">
      <w:pPr>
        <w:pStyle w:val="NormalWeb"/>
        <w:contextualSpacing/>
        <w:rPr>
          <w:rStyle w:val="Strong"/>
          <w:rFonts w:asciiTheme="minorHAnsi" w:hAnsiTheme="minorHAnsi"/>
          <w:b w:val="0"/>
          <w:bCs w:val="0"/>
        </w:rPr>
      </w:pPr>
    </w:p>
    <w:p w:rsidR="00E12272" w:rsidRDefault="00E12272" w:rsidP="00916FB6">
      <w:pPr>
        <w:pStyle w:val="NormalWeb"/>
        <w:rPr>
          <w:rStyle w:val="Strong"/>
          <w:rFonts w:asciiTheme="minorHAnsi" w:hAnsiTheme="minorHAnsi"/>
        </w:rPr>
      </w:pPr>
      <w:r>
        <w:rPr>
          <w:rStyle w:val="Strong"/>
          <w:rFonts w:asciiTheme="minorHAnsi" w:hAnsiTheme="minorHAnsi"/>
        </w:rPr>
        <w:t xml:space="preserve">United States Mission to NATO, Ambassador Douglass E. </w:t>
      </w:r>
      <w:proofErr w:type="gramStart"/>
      <w:r>
        <w:rPr>
          <w:rStyle w:val="Strong"/>
          <w:rFonts w:asciiTheme="minorHAnsi" w:hAnsiTheme="minorHAnsi"/>
        </w:rPr>
        <w:t xml:space="preserve">Lute  </w:t>
      </w:r>
      <w:proofErr w:type="gramEnd"/>
      <w:r>
        <w:rPr>
          <w:rStyle w:val="Strong"/>
          <w:rFonts w:asciiTheme="minorHAnsi" w:hAnsiTheme="minorHAnsi"/>
        </w:rPr>
        <w:fldChar w:fldCharType="begin"/>
      </w:r>
      <w:r>
        <w:rPr>
          <w:rStyle w:val="Strong"/>
          <w:rFonts w:asciiTheme="minorHAnsi" w:hAnsiTheme="minorHAnsi"/>
        </w:rPr>
        <w:instrText xml:space="preserve"> HYPERLINK "http://nato.usmission.gov/" </w:instrText>
      </w:r>
      <w:r>
        <w:rPr>
          <w:rStyle w:val="Strong"/>
          <w:rFonts w:asciiTheme="minorHAnsi" w:hAnsiTheme="minorHAnsi"/>
        </w:rPr>
        <w:fldChar w:fldCharType="separate"/>
      </w:r>
      <w:r w:rsidRPr="00E12272">
        <w:rPr>
          <w:rStyle w:val="Hyperlink"/>
          <w:rFonts w:asciiTheme="minorHAnsi" w:hAnsiTheme="minorHAnsi"/>
        </w:rPr>
        <w:t>http://nato.usmission.gov/</w:t>
      </w:r>
      <w:r>
        <w:rPr>
          <w:rStyle w:val="Strong"/>
          <w:rFonts w:asciiTheme="minorHAnsi" w:hAnsiTheme="minorHAnsi"/>
        </w:rPr>
        <w:fldChar w:fldCharType="end"/>
      </w:r>
    </w:p>
    <w:p w:rsidR="00916FB6" w:rsidRPr="00505610" w:rsidRDefault="00916FB6" w:rsidP="00916FB6">
      <w:pPr>
        <w:pStyle w:val="NormalWeb"/>
        <w:rPr>
          <w:rFonts w:asciiTheme="minorHAnsi" w:hAnsiTheme="minorHAnsi"/>
        </w:rPr>
      </w:pPr>
      <w:r w:rsidRPr="00505610">
        <w:rPr>
          <w:rStyle w:val="Strong"/>
          <w:rFonts w:asciiTheme="minorHAnsi" w:hAnsiTheme="minorHAnsi"/>
        </w:rPr>
        <w:t>Council of Economic Advisers</w:t>
      </w:r>
      <w:r w:rsidRPr="00505610">
        <w:rPr>
          <w:rFonts w:asciiTheme="minorHAnsi" w:hAnsiTheme="minorHAnsi"/>
        </w:rPr>
        <w:t xml:space="preserve">, Chairman Jason Furman, </w:t>
      </w:r>
      <w:hyperlink r:id="rId14" w:history="1">
        <w:r w:rsidRPr="00505610">
          <w:rPr>
            <w:rStyle w:val="Hyperlink"/>
            <w:rFonts w:asciiTheme="minorHAnsi" w:hAnsiTheme="minorHAnsi"/>
          </w:rPr>
          <w:t>whitehouse.gov/administration/</w:t>
        </w:r>
        <w:proofErr w:type="spellStart"/>
        <w:r w:rsidRPr="00505610">
          <w:rPr>
            <w:rStyle w:val="Hyperlink"/>
            <w:rFonts w:asciiTheme="minorHAnsi" w:hAnsiTheme="minorHAnsi"/>
          </w:rPr>
          <w:t>eop</w:t>
        </w:r>
        <w:proofErr w:type="spellEnd"/>
        <w:r w:rsidRPr="00505610">
          <w:rPr>
            <w:rStyle w:val="Hyperlink"/>
            <w:rFonts w:asciiTheme="minorHAnsi" w:hAnsiTheme="minorHAnsi"/>
          </w:rPr>
          <w:t>/</w:t>
        </w:r>
        <w:proofErr w:type="spellStart"/>
        <w:r w:rsidRPr="00505610">
          <w:rPr>
            <w:rStyle w:val="Hyperlink"/>
            <w:rFonts w:asciiTheme="minorHAnsi" w:hAnsiTheme="minorHAnsi"/>
          </w:rPr>
          <w:t>cea</w:t>
        </w:r>
        <w:proofErr w:type="spellEnd"/>
      </w:hyperlink>
    </w:p>
    <w:p w:rsidR="00505610" w:rsidRPr="00505610" w:rsidRDefault="00505610" w:rsidP="00916FB6">
      <w:pPr>
        <w:pStyle w:val="NormalWeb"/>
        <w:rPr>
          <w:rFonts w:asciiTheme="minorHAnsi" w:hAnsiTheme="minorHAnsi"/>
        </w:rPr>
      </w:pPr>
      <w:r w:rsidRPr="00505610">
        <w:rPr>
          <w:rFonts w:asciiTheme="minorHAnsi" w:hAnsiTheme="minorHAnsi"/>
          <w:b/>
        </w:rPr>
        <w:t>Senate Select Committee on Intelligence</w:t>
      </w:r>
      <w:r w:rsidRPr="00505610">
        <w:rPr>
          <w:rFonts w:asciiTheme="minorHAnsi" w:hAnsiTheme="minorHAnsi"/>
        </w:rPr>
        <w:t xml:space="preserve">, </w:t>
      </w:r>
      <w:hyperlink r:id="rId15" w:history="1">
        <w:r w:rsidRPr="00505610">
          <w:rPr>
            <w:rStyle w:val="Hyperlink"/>
            <w:rFonts w:asciiTheme="minorHAnsi" w:hAnsiTheme="minorHAnsi"/>
          </w:rPr>
          <w:t>http://www.intelligence.senate.gov/</w:t>
        </w:r>
      </w:hyperlink>
      <w:r w:rsidR="00E12272">
        <w:rPr>
          <w:rFonts w:asciiTheme="minorHAnsi" w:hAnsiTheme="minorHAnsi"/>
        </w:rPr>
        <w:t xml:space="preserve">    - representing the interests of Congress</w:t>
      </w:r>
    </w:p>
    <w:p w:rsidR="00505610" w:rsidRPr="00505610" w:rsidRDefault="00505610" w:rsidP="00916FB6">
      <w:pPr>
        <w:pStyle w:val="NormalWeb"/>
        <w:rPr>
          <w:rFonts w:asciiTheme="minorHAnsi" w:hAnsiTheme="minorHAnsi"/>
        </w:rPr>
      </w:pPr>
      <w:r w:rsidRPr="00505610">
        <w:rPr>
          <w:rFonts w:asciiTheme="minorHAnsi" w:hAnsiTheme="minorHAnsi"/>
        </w:rPr>
        <w:tab/>
        <w:t>Richard Burr, R, NC Chair</w:t>
      </w:r>
    </w:p>
    <w:p w:rsidR="00505610" w:rsidRPr="00505610" w:rsidRDefault="00505610" w:rsidP="00916FB6">
      <w:pPr>
        <w:pStyle w:val="NormalWeb"/>
        <w:rPr>
          <w:rFonts w:asciiTheme="minorHAnsi" w:hAnsiTheme="minorHAnsi"/>
        </w:rPr>
      </w:pPr>
      <w:r w:rsidRPr="00505610">
        <w:rPr>
          <w:rFonts w:asciiTheme="minorHAnsi" w:hAnsiTheme="minorHAnsi"/>
        </w:rPr>
        <w:tab/>
        <w:t>Diane Fei</w:t>
      </w:r>
      <w:r w:rsidR="00E12272">
        <w:rPr>
          <w:rFonts w:asciiTheme="minorHAnsi" w:hAnsiTheme="minorHAnsi"/>
        </w:rPr>
        <w:t>ns</w:t>
      </w:r>
      <w:r w:rsidRPr="00505610">
        <w:rPr>
          <w:rFonts w:asciiTheme="minorHAnsi" w:hAnsiTheme="minorHAnsi"/>
        </w:rPr>
        <w:t>tein</w:t>
      </w:r>
      <w:r w:rsidR="00E12272">
        <w:rPr>
          <w:rFonts w:asciiTheme="minorHAnsi" w:hAnsiTheme="minorHAnsi"/>
        </w:rPr>
        <w:t xml:space="preserve">, </w:t>
      </w:r>
      <w:r w:rsidRPr="00505610">
        <w:rPr>
          <w:rFonts w:asciiTheme="minorHAnsi" w:hAnsiTheme="minorHAnsi"/>
        </w:rPr>
        <w:t>D</w:t>
      </w:r>
      <w:r w:rsidR="00E12272">
        <w:rPr>
          <w:rFonts w:asciiTheme="minorHAnsi" w:hAnsiTheme="minorHAnsi"/>
        </w:rPr>
        <w:t>,</w:t>
      </w:r>
      <w:r w:rsidRPr="00505610">
        <w:rPr>
          <w:rFonts w:asciiTheme="minorHAnsi" w:hAnsiTheme="minorHAnsi"/>
        </w:rPr>
        <w:t xml:space="preserve"> CA </w:t>
      </w:r>
      <w:proofErr w:type="gramStart"/>
      <w:r w:rsidRPr="00505610">
        <w:rPr>
          <w:rFonts w:asciiTheme="minorHAnsi" w:hAnsiTheme="minorHAnsi"/>
        </w:rPr>
        <w:t>Vice</w:t>
      </w:r>
      <w:proofErr w:type="gramEnd"/>
      <w:r w:rsidRPr="00505610">
        <w:rPr>
          <w:rFonts w:asciiTheme="minorHAnsi" w:hAnsiTheme="minorHAnsi"/>
        </w:rPr>
        <w:t xml:space="preserve"> Chair</w:t>
      </w:r>
    </w:p>
    <w:p w:rsidR="00916FB6" w:rsidRDefault="00916FB6" w:rsidP="00E43250">
      <w:pPr>
        <w:spacing w:before="100" w:beforeAutospacing="1" w:after="100" w:afterAutospacing="1" w:line="240" w:lineRule="auto"/>
        <w:rPr>
          <w:rFonts w:eastAsia="Times New Roman" w:cs="Times New Roman"/>
          <w:b/>
          <w:bCs/>
          <w:sz w:val="24"/>
          <w:szCs w:val="24"/>
        </w:rPr>
      </w:pPr>
    </w:p>
    <w:p w:rsidR="00E12272" w:rsidRDefault="00E12272" w:rsidP="00E43250">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Roles</w:t>
      </w:r>
      <w:r w:rsidR="008336AD">
        <w:rPr>
          <w:rFonts w:eastAsia="Times New Roman" w:cs="Times New Roman"/>
          <w:b/>
          <w:bCs/>
          <w:sz w:val="24"/>
          <w:szCs w:val="24"/>
        </w:rPr>
        <w:t xml:space="preserve">- </w:t>
      </w:r>
    </w:p>
    <w:p w:rsidR="008336AD" w:rsidRDefault="008336AD" w:rsidP="00E43250">
      <w:pPr>
        <w:spacing w:before="100" w:beforeAutospacing="1" w:after="100" w:afterAutospacing="1" w:line="240" w:lineRule="auto"/>
        <w:rPr>
          <w:rFonts w:eastAsia="Times New Roman" w:cs="Times New Roman"/>
          <w:bCs/>
          <w:sz w:val="24"/>
          <w:szCs w:val="24"/>
        </w:rPr>
      </w:pPr>
      <w:r w:rsidRPr="008336AD">
        <w:rPr>
          <w:rFonts w:eastAsia="Times New Roman" w:cs="Times New Roman"/>
          <w:bCs/>
          <w:sz w:val="24"/>
          <w:szCs w:val="24"/>
        </w:rPr>
        <w:t xml:space="preserve">All: </w:t>
      </w:r>
      <w:r>
        <w:rPr>
          <w:rFonts w:eastAsia="Times New Roman" w:cs="Times New Roman"/>
          <w:bCs/>
          <w:sz w:val="24"/>
          <w:szCs w:val="24"/>
        </w:rPr>
        <w:t xml:space="preserve">learn about </w:t>
      </w:r>
      <w:r w:rsidRPr="008336AD">
        <w:rPr>
          <w:rFonts w:eastAsia="Times New Roman" w:cs="Times New Roman"/>
          <w:bCs/>
          <w:sz w:val="24"/>
          <w:szCs w:val="24"/>
        </w:rPr>
        <w:t xml:space="preserve">the </w:t>
      </w:r>
      <w:proofErr w:type="gramStart"/>
      <w:r w:rsidRPr="008336AD">
        <w:rPr>
          <w:rFonts w:eastAsia="Times New Roman" w:cs="Times New Roman"/>
          <w:bCs/>
          <w:sz w:val="24"/>
          <w:szCs w:val="24"/>
        </w:rPr>
        <w:t xml:space="preserve">issues </w:t>
      </w:r>
      <w:r>
        <w:rPr>
          <w:rFonts w:eastAsia="Times New Roman" w:cs="Times New Roman"/>
          <w:bCs/>
          <w:sz w:val="24"/>
          <w:szCs w:val="24"/>
        </w:rPr>
        <w:t xml:space="preserve"> </w:t>
      </w:r>
      <w:r w:rsidRPr="008336AD">
        <w:rPr>
          <w:rFonts w:eastAsia="Times New Roman" w:cs="Times New Roman"/>
          <w:bCs/>
          <w:sz w:val="24"/>
          <w:szCs w:val="24"/>
        </w:rPr>
        <w:t>AND</w:t>
      </w:r>
      <w:proofErr w:type="gramEnd"/>
      <w:r w:rsidRPr="008336AD">
        <w:rPr>
          <w:rFonts w:eastAsia="Times New Roman" w:cs="Times New Roman"/>
          <w:bCs/>
          <w:sz w:val="24"/>
          <w:szCs w:val="24"/>
        </w:rPr>
        <w:t xml:space="preserve"> your perspective on them</w:t>
      </w:r>
      <w:r>
        <w:rPr>
          <w:rFonts w:eastAsia="Times New Roman" w:cs="Times New Roman"/>
          <w:bCs/>
          <w:sz w:val="24"/>
          <w:szCs w:val="24"/>
        </w:rPr>
        <w:t>.  Know your role.</w:t>
      </w:r>
    </w:p>
    <w:p w:rsidR="008336AD" w:rsidRPr="008336AD" w:rsidRDefault="008336AD" w:rsidP="00E43250">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All:  make a nameplate</w:t>
      </w:r>
    </w:p>
    <w:p w:rsidR="00E12272" w:rsidRPr="00E12272" w:rsidRDefault="00E12272" w:rsidP="00E43250">
      <w:pPr>
        <w:spacing w:before="100" w:beforeAutospacing="1" w:after="100" w:afterAutospacing="1" w:line="240" w:lineRule="auto"/>
        <w:rPr>
          <w:rFonts w:eastAsia="Times New Roman" w:cs="Times New Roman"/>
          <w:bCs/>
          <w:sz w:val="24"/>
          <w:szCs w:val="24"/>
        </w:rPr>
      </w:pPr>
      <w:r w:rsidRPr="00E12272">
        <w:rPr>
          <w:rFonts w:eastAsia="Times New Roman" w:cs="Times New Roman"/>
          <w:bCs/>
          <w:sz w:val="24"/>
          <w:szCs w:val="24"/>
        </w:rPr>
        <w:t xml:space="preserve">President and his advisors – </w:t>
      </w:r>
      <w:r w:rsidR="008336AD">
        <w:rPr>
          <w:rFonts w:eastAsia="Times New Roman" w:cs="Times New Roman"/>
          <w:bCs/>
          <w:sz w:val="24"/>
          <w:szCs w:val="24"/>
        </w:rPr>
        <w:t>write out your perspective on the three issues. Discuss and question.</w:t>
      </w:r>
    </w:p>
    <w:p w:rsidR="008336AD" w:rsidRDefault="00E12272" w:rsidP="00E43250">
      <w:pPr>
        <w:spacing w:before="100" w:beforeAutospacing="1" w:after="100" w:afterAutospacing="1" w:line="240" w:lineRule="auto"/>
        <w:rPr>
          <w:rFonts w:eastAsia="Times New Roman" w:cs="Times New Roman"/>
          <w:bCs/>
          <w:sz w:val="24"/>
          <w:szCs w:val="24"/>
        </w:rPr>
      </w:pPr>
      <w:r w:rsidRPr="00E12272">
        <w:rPr>
          <w:rFonts w:eastAsia="Times New Roman" w:cs="Times New Roman"/>
          <w:bCs/>
          <w:sz w:val="24"/>
          <w:szCs w:val="24"/>
        </w:rPr>
        <w:t>Presenters- provide comments to the president</w:t>
      </w:r>
      <w:r w:rsidR="008336AD">
        <w:rPr>
          <w:rFonts w:eastAsia="Times New Roman" w:cs="Times New Roman"/>
          <w:bCs/>
          <w:sz w:val="24"/>
          <w:szCs w:val="24"/>
        </w:rPr>
        <w:t xml:space="preserve"> and write out your brief notes</w:t>
      </w:r>
    </w:p>
    <w:p w:rsidR="008336AD" w:rsidRDefault="008336AD" w:rsidP="00E43250">
      <w:pPr>
        <w:spacing w:before="100" w:beforeAutospacing="1" w:after="100" w:afterAutospacing="1" w:line="240" w:lineRule="auto"/>
        <w:rPr>
          <w:rFonts w:eastAsia="Times New Roman" w:cs="Times New Roman"/>
          <w:bCs/>
          <w:sz w:val="24"/>
          <w:szCs w:val="24"/>
        </w:rPr>
      </w:pPr>
    </w:p>
    <w:p w:rsidR="008336AD" w:rsidRDefault="008336AD" w:rsidP="00E43250">
      <w:pPr>
        <w:spacing w:before="100" w:beforeAutospacing="1" w:after="100" w:afterAutospacing="1" w:line="240" w:lineRule="auto"/>
        <w:rPr>
          <w:rFonts w:eastAsia="Times New Roman" w:cs="Times New Roman"/>
          <w:b/>
          <w:bCs/>
          <w:sz w:val="24"/>
          <w:szCs w:val="24"/>
        </w:rPr>
      </w:pPr>
      <w:r w:rsidRPr="008336AD">
        <w:rPr>
          <w:rFonts w:eastAsia="Times New Roman" w:cs="Times New Roman"/>
          <w:b/>
          <w:bCs/>
          <w:sz w:val="24"/>
          <w:szCs w:val="24"/>
        </w:rPr>
        <w:t xml:space="preserve">Meeting format- </w:t>
      </w:r>
    </w:p>
    <w:p w:rsidR="008336AD" w:rsidRDefault="008336AD" w:rsidP="00E43250">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Presenters present their recommendations – 25 minutes</w:t>
      </w:r>
    </w:p>
    <w:p w:rsidR="008336AD" w:rsidRDefault="008336AD" w:rsidP="00E43250">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 xml:space="preserve">President and advisors then </w:t>
      </w:r>
      <w:proofErr w:type="gramStart"/>
      <w:r>
        <w:rPr>
          <w:rFonts w:eastAsia="Times New Roman" w:cs="Times New Roman"/>
          <w:bCs/>
          <w:sz w:val="24"/>
          <w:szCs w:val="24"/>
        </w:rPr>
        <w:t>discuss  recommendations</w:t>
      </w:r>
      <w:proofErr w:type="gramEnd"/>
      <w:r>
        <w:rPr>
          <w:rFonts w:eastAsia="Times New Roman" w:cs="Times New Roman"/>
          <w:bCs/>
          <w:sz w:val="24"/>
          <w:szCs w:val="24"/>
        </w:rPr>
        <w:t xml:space="preserve"> – 20 minutes</w:t>
      </w:r>
    </w:p>
    <w:p w:rsidR="008336AD" w:rsidRPr="008336AD" w:rsidRDefault="008336AD" w:rsidP="00E43250">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President announces his / her decision – 5 minutes</w:t>
      </w:r>
      <w:bookmarkStart w:id="0" w:name="_GoBack"/>
      <w:bookmarkEnd w:id="0"/>
    </w:p>
    <w:p w:rsidR="00E12272" w:rsidRPr="00505610" w:rsidRDefault="00E12272" w:rsidP="00E12272">
      <w:pPr>
        <w:spacing w:before="100" w:beforeAutospacing="1" w:after="100" w:afterAutospacing="1" w:line="240" w:lineRule="auto"/>
        <w:jc w:val="center"/>
        <w:rPr>
          <w:rFonts w:eastAsia="Times New Roman" w:cs="Times New Roman"/>
          <w:b/>
          <w:bCs/>
          <w:sz w:val="24"/>
          <w:szCs w:val="24"/>
        </w:rPr>
      </w:pPr>
      <w:r>
        <w:rPr>
          <w:rFonts w:eastAsia="Times New Roman" w:cs="Times New Roman"/>
          <w:b/>
          <w:bCs/>
          <w:sz w:val="24"/>
          <w:szCs w:val="24"/>
        </w:rPr>
        <w:t>Make sure to address the president as Mr. President!</w:t>
      </w:r>
    </w:p>
    <w:p w:rsidR="00916FB6" w:rsidRPr="00505610" w:rsidRDefault="00916FB6" w:rsidP="00E43250">
      <w:pPr>
        <w:spacing w:before="100" w:beforeAutospacing="1" w:after="100" w:afterAutospacing="1" w:line="240" w:lineRule="auto"/>
        <w:rPr>
          <w:rFonts w:eastAsia="Times New Roman" w:cs="Times New Roman"/>
          <w:b/>
          <w:bCs/>
          <w:sz w:val="24"/>
          <w:szCs w:val="24"/>
        </w:rPr>
      </w:pPr>
    </w:p>
    <w:p w:rsidR="00916FB6" w:rsidRPr="00505610" w:rsidRDefault="00916FB6" w:rsidP="00E43250">
      <w:pPr>
        <w:spacing w:before="100" w:beforeAutospacing="1" w:after="100" w:afterAutospacing="1" w:line="240" w:lineRule="auto"/>
        <w:rPr>
          <w:rFonts w:eastAsia="Times New Roman" w:cs="Times New Roman"/>
          <w:sz w:val="24"/>
          <w:szCs w:val="24"/>
        </w:rPr>
      </w:pPr>
    </w:p>
    <w:sectPr w:rsidR="00916FB6" w:rsidRPr="0050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5274"/>
    <w:multiLevelType w:val="hybridMultilevel"/>
    <w:tmpl w:val="D808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0"/>
    <w:rsid w:val="000C46D9"/>
    <w:rsid w:val="00210F0B"/>
    <w:rsid w:val="00505610"/>
    <w:rsid w:val="008336AD"/>
    <w:rsid w:val="00916FB6"/>
    <w:rsid w:val="00B010B6"/>
    <w:rsid w:val="00DF40A5"/>
    <w:rsid w:val="00E12272"/>
    <w:rsid w:val="00E4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F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FB6"/>
    <w:rPr>
      <w:b/>
      <w:bCs/>
    </w:rPr>
  </w:style>
  <w:style w:type="character" w:styleId="Hyperlink">
    <w:name w:val="Hyperlink"/>
    <w:basedOn w:val="DefaultParagraphFont"/>
    <w:uiPriority w:val="99"/>
    <w:unhideWhenUsed/>
    <w:rsid w:val="00916FB6"/>
    <w:rPr>
      <w:color w:val="0000FF"/>
      <w:u w:val="single"/>
    </w:rPr>
  </w:style>
  <w:style w:type="paragraph" w:styleId="ListParagraph">
    <w:name w:val="List Paragraph"/>
    <w:basedOn w:val="Normal"/>
    <w:uiPriority w:val="34"/>
    <w:qFormat/>
    <w:rsid w:val="00DF4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F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FB6"/>
    <w:rPr>
      <w:b/>
      <w:bCs/>
    </w:rPr>
  </w:style>
  <w:style w:type="character" w:styleId="Hyperlink">
    <w:name w:val="Hyperlink"/>
    <w:basedOn w:val="DefaultParagraphFont"/>
    <w:uiPriority w:val="99"/>
    <w:unhideWhenUsed/>
    <w:rsid w:val="00916FB6"/>
    <w:rPr>
      <w:color w:val="0000FF"/>
      <w:u w:val="single"/>
    </w:rPr>
  </w:style>
  <w:style w:type="paragraph" w:styleId="ListParagraph">
    <w:name w:val="List Paragraph"/>
    <w:basedOn w:val="Normal"/>
    <w:uiPriority w:val="34"/>
    <w:qFormat/>
    <w:rsid w:val="00DF4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337">
      <w:bodyDiv w:val="1"/>
      <w:marLeft w:val="0"/>
      <w:marRight w:val="0"/>
      <w:marTop w:val="0"/>
      <w:marBottom w:val="0"/>
      <w:divBdr>
        <w:top w:val="none" w:sz="0" w:space="0" w:color="auto"/>
        <w:left w:val="none" w:sz="0" w:space="0" w:color="auto"/>
        <w:bottom w:val="none" w:sz="0" w:space="0" w:color="auto"/>
        <w:right w:val="none" w:sz="0" w:space="0" w:color="auto"/>
      </w:divBdr>
    </w:div>
    <w:div w:id="3089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administration/vice-president-biden" TargetMode="External"/><Relationship Id="rId13" Type="http://schemas.openxmlformats.org/officeDocument/2006/relationships/hyperlink" Target="http://usun.state.gov/" TargetMode="External"/><Relationship Id="rId3" Type="http://schemas.microsoft.com/office/2007/relationships/stylesWithEffects" Target="stylesWithEffects.xml"/><Relationship Id="rId7" Type="http://schemas.openxmlformats.org/officeDocument/2006/relationships/hyperlink" Target="https://www.whitehouse.gov/blog/author/ambassador-susan-rice" TargetMode="External"/><Relationship Id="rId12" Type="http://schemas.openxmlformats.org/officeDocument/2006/relationships/hyperlink" Target="http://www.dh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hitehouse.gov/administration/staff/denis-mcdonough" TargetMode="External"/><Relationship Id="rId11" Type="http://schemas.openxmlformats.org/officeDocument/2006/relationships/hyperlink" Target="http://www.energy.gov/" TargetMode="External"/><Relationship Id="rId5" Type="http://schemas.openxmlformats.org/officeDocument/2006/relationships/webSettings" Target="webSettings.xml"/><Relationship Id="rId15" Type="http://schemas.openxmlformats.org/officeDocument/2006/relationships/hyperlink" Target="http://www.intelligence.senate.gov/" TargetMode="External"/><Relationship Id="rId10" Type="http://schemas.openxmlformats.org/officeDocument/2006/relationships/hyperlink" Target="http://www.defense.gov/" TargetMode="External"/><Relationship Id="rId4" Type="http://schemas.openxmlformats.org/officeDocument/2006/relationships/settings" Target="settings.xml"/><Relationship Id="rId9" Type="http://schemas.openxmlformats.org/officeDocument/2006/relationships/hyperlink" Target="http://www.state.gov/" TargetMode="External"/><Relationship Id="rId14" Type="http://schemas.openxmlformats.org/officeDocument/2006/relationships/hyperlink" Target="http://www.whitehouse.gov/administration/eop/c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2015-11-16T21:55:00Z</dcterms:created>
  <dcterms:modified xsi:type="dcterms:W3CDTF">2015-11-17T13:01:00Z</dcterms:modified>
</cp:coreProperties>
</file>