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B38" w:rsidRDefault="004F6006">
      <w:pPr>
        <w:contextualSpacing/>
      </w:pPr>
      <w:r>
        <w:t>AP Comparative Government</w:t>
      </w:r>
    </w:p>
    <w:p w:rsidR="004F6006" w:rsidRDefault="004F6006">
      <w:pPr>
        <w:contextualSpacing/>
      </w:pPr>
      <w:r>
        <w:t>Mrs. Stafstrom</w:t>
      </w:r>
    </w:p>
    <w:p w:rsidR="004F6006" w:rsidRDefault="004F6006">
      <w:pPr>
        <w:contextualSpacing/>
      </w:pPr>
    </w:p>
    <w:p w:rsidR="004F6006" w:rsidRDefault="004F6006" w:rsidP="004F6006">
      <w:pPr>
        <w:contextualSpacing/>
        <w:jc w:val="center"/>
      </w:pPr>
      <w:r>
        <w:t>Presidents’ Day Weekend Assignment</w:t>
      </w:r>
    </w:p>
    <w:p w:rsidR="004F6006" w:rsidRDefault="004F6006" w:rsidP="004F6006">
      <w:pPr>
        <w:contextualSpacing/>
        <w:jc w:val="center"/>
      </w:pPr>
    </w:p>
    <w:p w:rsidR="004F6006" w:rsidRDefault="004F6006" w:rsidP="004F6006">
      <w:pPr>
        <w:contextualSpacing/>
      </w:pPr>
    </w:p>
    <w:p w:rsidR="00814500" w:rsidRDefault="004F6006" w:rsidP="004F6006">
      <w:pPr>
        <w:contextualSpacing/>
      </w:pPr>
      <w:r>
        <w:t xml:space="preserve">Research the current issue of Great Britain’s membership in the European Union and how the various political factors (such as culture, public opinion) and political institutions (such as Parliament, bureaucracy, media, IGS) </w:t>
      </w:r>
      <w:r w:rsidR="00814500">
        <w:t>interact on the issue.  Write a short paper on your findings;   at the end of the paper include your reasoned prediction of whether, and, if so, under what conditions, Great Britain will remain in the EU.</w:t>
      </w:r>
    </w:p>
    <w:p w:rsidR="00814500" w:rsidRDefault="00814500" w:rsidP="004F6006">
      <w:pPr>
        <w:contextualSpacing/>
      </w:pPr>
    </w:p>
    <w:p w:rsidR="00814500" w:rsidRDefault="00814500" w:rsidP="004F6006">
      <w:pPr>
        <w:contextualSpacing/>
      </w:pPr>
      <w:r>
        <w:t>Word count:  650 – 800</w:t>
      </w:r>
    </w:p>
    <w:p w:rsidR="00814500" w:rsidRDefault="00814500" w:rsidP="004F6006">
      <w:pPr>
        <w:contextualSpacing/>
      </w:pPr>
      <w:r>
        <w:t>MLA citations AND work cited page</w:t>
      </w:r>
    </w:p>
    <w:p w:rsidR="00814500" w:rsidRDefault="00814500" w:rsidP="004F6006">
      <w:pPr>
        <w:contextualSpacing/>
      </w:pPr>
    </w:p>
    <w:p w:rsidR="00814500" w:rsidRDefault="00814500" w:rsidP="004F6006">
      <w:pPr>
        <w:contextualSpacing/>
        <w:rPr>
          <w:b/>
          <w:smallCaps/>
        </w:rPr>
      </w:pPr>
      <w:r w:rsidRPr="00814500">
        <w:rPr>
          <w:b/>
        </w:rPr>
        <w:t xml:space="preserve">DUE:  Tuesday night, 2/18 by 8 pm </w:t>
      </w:r>
      <w:proofErr w:type="spellStart"/>
      <w:r w:rsidRPr="00814500">
        <w:rPr>
          <w:b/>
          <w:smallCaps/>
        </w:rPr>
        <w:t>turnitin</w:t>
      </w:r>
      <w:proofErr w:type="spellEnd"/>
    </w:p>
    <w:p w:rsidR="00814500" w:rsidRPr="00814500" w:rsidRDefault="00814500" w:rsidP="004F6006">
      <w:pPr>
        <w:contextualSpacing/>
        <w:rPr>
          <w:b/>
        </w:rPr>
      </w:pPr>
    </w:p>
    <w:p w:rsidR="00814500" w:rsidRDefault="00814500" w:rsidP="004F6006">
      <w:pPr>
        <w:contextualSpacing/>
      </w:pPr>
    </w:p>
    <w:p w:rsidR="00814500" w:rsidRDefault="00814500" w:rsidP="004F6006">
      <w:pPr>
        <w:contextualSpacing/>
        <w:rPr>
          <w:b/>
        </w:rPr>
      </w:pPr>
      <w:r w:rsidRPr="00814500">
        <w:rPr>
          <w:b/>
        </w:rPr>
        <w:t xml:space="preserve">Next week </w:t>
      </w:r>
    </w:p>
    <w:p w:rsidR="00814500" w:rsidRPr="00814500" w:rsidRDefault="00814500" w:rsidP="004F6006">
      <w:pPr>
        <w:contextualSpacing/>
        <w:rPr>
          <w:b/>
        </w:rPr>
      </w:pPr>
    </w:p>
    <w:p w:rsidR="00814500" w:rsidRDefault="00814500" w:rsidP="004F6006">
      <w:pPr>
        <w:contextualSpacing/>
      </w:pPr>
      <w:r>
        <w:t>Begin European Union, Chapter 7</w:t>
      </w:r>
    </w:p>
    <w:p w:rsidR="00814500" w:rsidRDefault="00814500" w:rsidP="004F6006">
      <w:pPr>
        <w:contextualSpacing/>
      </w:pPr>
    </w:p>
    <w:p w:rsidR="00814500" w:rsidRDefault="00814500" w:rsidP="004F6006">
      <w:pPr>
        <w:contextualSpacing/>
      </w:pPr>
      <w:r>
        <w:t xml:space="preserve">Quiz, EU , </w:t>
      </w:r>
      <w:bookmarkStart w:id="0" w:name="_GoBack"/>
      <w:bookmarkEnd w:id="0"/>
      <w:r>
        <w:t>Wed, 2/19</w:t>
      </w:r>
    </w:p>
    <w:p w:rsidR="00814500" w:rsidRDefault="00814500" w:rsidP="004F6006">
      <w:pPr>
        <w:contextualSpacing/>
      </w:pPr>
    </w:p>
    <w:p w:rsidR="00814500" w:rsidRDefault="00814500" w:rsidP="004F6006">
      <w:pPr>
        <w:contextualSpacing/>
      </w:pPr>
      <w:r>
        <w:t>Test on Industrialized Democracies, GB and EU on Friday, 2/21.</w:t>
      </w:r>
    </w:p>
    <w:p w:rsidR="00814500" w:rsidRDefault="00814500" w:rsidP="004F6006">
      <w:pPr>
        <w:contextualSpacing/>
      </w:pPr>
    </w:p>
    <w:p w:rsidR="00814500" w:rsidRDefault="00814500" w:rsidP="004F6006">
      <w:pPr>
        <w:contextualSpacing/>
      </w:pPr>
    </w:p>
    <w:p w:rsidR="00814500" w:rsidRDefault="00814500" w:rsidP="004F6006">
      <w:pPr>
        <w:contextualSpacing/>
      </w:pPr>
    </w:p>
    <w:sectPr w:rsidR="00814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06"/>
    <w:rsid w:val="004F6006"/>
    <w:rsid w:val="00814500"/>
    <w:rsid w:val="00F4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2014-02-13T02:16:00Z</dcterms:created>
  <dcterms:modified xsi:type="dcterms:W3CDTF">2014-02-13T03:10:00Z</dcterms:modified>
</cp:coreProperties>
</file>