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6EC" w:rsidRDefault="00A1511C">
      <w:pPr>
        <w:rPr>
          <w:rFonts w:ascii="Times New Roman" w:hAnsi="Times New Roman" w:cs="Times New Roman"/>
          <w:sz w:val="24"/>
          <w:szCs w:val="24"/>
        </w:rPr>
      </w:pPr>
      <w:r>
        <w:rPr>
          <w:rFonts w:ascii="Times New Roman" w:hAnsi="Times New Roman" w:cs="Times New Roman"/>
          <w:sz w:val="24"/>
          <w:szCs w:val="24"/>
        </w:rPr>
        <w:t>World War I</w:t>
      </w:r>
    </w:p>
    <w:p w:rsidR="00A1511C" w:rsidRDefault="00A1511C" w:rsidP="00A1511C">
      <w:pPr>
        <w:jc w:val="center"/>
        <w:rPr>
          <w:rFonts w:ascii="Times New Roman" w:hAnsi="Times New Roman" w:cs="Times New Roman"/>
          <w:b/>
          <w:sz w:val="24"/>
          <w:szCs w:val="24"/>
        </w:rPr>
      </w:pPr>
      <w:r>
        <w:rPr>
          <w:rFonts w:ascii="Times New Roman" w:hAnsi="Times New Roman" w:cs="Times New Roman"/>
          <w:b/>
          <w:sz w:val="24"/>
          <w:szCs w:val="24"/>
        </w:rPr>
        <w:t>Propaganda Day One</w:t>
      </w:r>
    </w:p>
    <w:p w:rsidR="00A1511C" w:rsidRDefault="00A1511C" w:rsidP="00A1511C">
      <w:pPr>
        <w:rPr>
          <w:rFonts w:ascii="Times New Roman" w:hAnsi="Times New Roman" w:cs="Times New Roman"/>
          <w:b/>
          <w:sz w:val="24"/>
          <w:szCs w:val="24"/>
        </w:rPr>
      </w:pPr>
      <w:r>
        <w:rPr>
          <w:rFonts w:ascii="Times New Roman" w:hAnsi="Times New Roman" w:cs="Times New Roman"/>
          <w:b/>
          <w:sz w:val="24"/>
          <w:szCs w:val="24"/>
        </w:rPr>
        <w:t>Video Questions:</w:t>
      </w:r>
    </w:p>
    <w:p w:rsidR="00A1511C" w:rsidRDefault="00A1511C" w:rsidP="00A1511C">
      <w:pPr>
        <w:rPr>
          <w:rFonts w:ascii="Times New Roman" w:hAnsi="Times New Roman" w:cs="Times New Roman"/>
          <w:b/>
          <w:sz w:val="24"/>
          <w:szCs w:val="24"/>
        </w:rPr>
      </w:pPr>
      <w:r>
        <w:rPr>
          <w:rFonts w:ascii="Times New Roman" w:hAnsi="Times New Roman" w:cs="Times New Roman"/>
          <w:b/>
          <w:sz w:val="24"/>
          <w:szCs w:val="24"/>
        </w:rPr>
        <w:t>Using the information provided by the video, the information your teacher has given you, and what you remember from reading chapter 19 over the weekend:</w:t>
      </w:r>
    </w:p>
    <w:p w:rsidR="00A1511C" w:rsidRDefault="00A1511C" w:rsidP="00A1511C">
      <w:pPr>
        <w:rPr>
          <w:rFonts w:ascii="Times New Roman" w:hAnsi="Times New Roman" w:cs="Times New Roman"/>
          <w:b/>
          <w:sz w:val="24"/>
          <w:szCs w:val="24"/>
        </w:rPr>
      </w:pPr>
      <w:r>
        <w:rPr>
          <w:rFonts w:ascii="Times New Roman" w:hAnsi="Times New Roman" w:cs="Times New Roman"/>
          <w:b/>
          <w:sz w:val="24"/>
          <w:szCs w:val="24"/>
        </w:rPr>
        <w:t>What was the Committee on Public Information (CPI) and what was its role during the Great War?</w:t>
      </w: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sectPr w:rsidR="00A1511C" w:rsidSect="00A1511C">
          <w:pgSz w:w="12240" w:h="15840"/>
          <w:pgMar w:top="720" w:right="720" w:bottom="720" w:left="720" w:header="720" w:footer="720" w:gutter="0"/>
          <w:cols w:space="720"/>
          <w:docGrid w:linePitch="360"/>
        </w:sectPr>
      </w:pPr>
    </w:p>
    <w:p w:rsidR="00A1511C" w:rsidRDefault="00A1511C" w:rsidP="00A1511C">
      <w:pPr>
        <w:rPr>
          <w:rFonts w:ascii="Times New Roman" w:hAnsi="Times New Roman" w:cs="Times New Roman"/>
          <w:b/>
          <w:sz w:val="24"/>
          <w:szCs w:val="24"/>
        </w:rPr>
      </w:pPr>
      <w:r>
        <w:rPr>
          <w:rFonts w:ascii="Times New Roman" w:hAnsi="Times New Roman" w:cs="Times New Roman"/>
          <w:b/>
          <w:sz w:val="24"/>
          <w:szCs w:val="24"/>
        </w:rPr>
        <w:lastRenderedPageBreak/>
        <w:t>Power Point Overview:</w:t>
      </w:r>
    </w:p>
    <w:p w:rsidR="00A1511C" w:rsidRDefault="00A1511C" w:rsidP="00A1511C">
      <w:pPr>
        <w:rPr>
          <w:rFonts w:ascii="Times New Roman" w:hAnsi="Times New Roman" w:cs="Times New Roman"/>
          <w:b/>
          <w:sz w:val="24"/>
          <w:szCs w:val="24"/>
        </w:rPr>
      </w:pPr>
      <w:r>
        <w:rPr>
          <w:rFonts w:ascii="Times New Roman" w:hAnsi="Times New Roman" w:cs="Times New Roman"/>
          <w:b/>
          <w:sz w:val="24"/>
          <w:szCs w:val="24"/>
        </w:rPr>
        <w:t>What is propaganda?</w:t>
      </w: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sectPr w:rsidR="00A1511C" w:rsidSect="00A1511C">
          <w:type w:val="continuous"/>
          <w:pgSz w:w="12240" w:h="15840"/>
          <w:pgMar w:top="720" w:right="720" w:bottom="720" w:left="720" w:header="720" w:footer="720" w:gutter="0"/>
          <w:cols w:space="720"/>
          <w:docGrid w:linePitch="360"/>
        </w:sectPr>
      </w:pPr>
    </w:p>
    <w:p w:rsidR="00A1511C" w:rsidRDefault="00A1511C" w:rsidP="00A1511C">
      <w:pPr>
        <w:rPr>
          <w:rFonts w:ascii="Times New Roman" w:hAnsi="Times New Roman" w:cs="Times New Roman"/>
          <w:b/>
          <w:sz w:val="24"/>
          <w:szCs w:val="24"/>
        </w:rPr>
      </w:pPr>
      <w:r>
        <w:rPr>
          <w:rFonts w:ascii="Times New Roman" w:hAnsi="Times New Roman" w:cs="Times New Roman"/>
          <w:b/>
          <w:sz w:val="24"/>
          <w:szCs w:val="24"/>
        </w:rPr>
        <w:lastRenderedPageBreak/>
        <w:t>Bandwagon:</w:t>
      </w: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r>
        <w:rPr>
          <w:rFonts w:ascii="Times New Roman" w:hAnsi="Times New Roman" w:cs="Times New Roman"/>
          <w:b/>
          <w:sz w:val="24"/>
          <w:szCs w:val="24"/>
        </w:rPr>
        <w:t>Testimonial:</w:t>
      </w: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r>
        <w:rPr>
          <w:rFonts w:ascii="Times New Roman" w:hAnsi="Times New Roman" w:cs="Times New Roman"/>
          <w:b/>
          <w:sz w:val="24"/>
          <w:szCs w:val="24"/>
        </w:rPr>
        <w:t>Euphemisms:</w:t>
      </w: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r>
        <w:rPr>
          <w:rFonts w:ascii="Times New Roman" w:hAnsi="Times New Roman" w:cs="Times New Roman"/>
          <w:b/>
          <w:sz w:val="24"/>
          <w:szCs w:val="24"/>
        </w:rPr>
        <w:t>Appeal to Authority:</w:t>
      </w: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r>
        <w:rPr>
          <w:rFonts w:ascii="Times New Roman" w:hAnsi="Times New Roman" w:cs="Times New Roman"/>
          <w:b/>
          <w:sz w:val="24"/>
          <w:szCs w:val="24"/>
        </w:rPr>
        <w:t>Plain Folks</w:t>
      </w: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r>
        <w:rPr>
          <w:rFonts w:ascii="Times New Roman" w:hAnsi="Times New Roman" w:cs="Times New Roman"/>
          <w:b/>
          <w:sz w:val="24"/>
          <w:szCs w:val="24"/>
        </w:rPr>
        <w:lastRenderedPageBreak/>
        <w:t>Transfer</w:t>
      </w: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r>
        <w:rPr>
          <w:rFonts w:ascii="Times New Roman" w:hAnsi="Times New Roman" w:cs="Times New Roman"/>
          <w:b/>
          <w:sz w:val="24"/>
          <w:szCs w:val="24"/>
        </w:rPr>
        <w:t>Logical Fallacies</w:t>
      </w: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r>
        <w:rPr>
          <w:rFonts w:ascii="Times New Roman" w:hAnsi="Times New Roman" w:cs="Times New Roman"/>
          <w:b/>
          <w:sz w:val="24"/>
          <w:szCs w:val="24"/>
        </w:rPr>
        <w:t xml:space="preserve">Fear </w:t>
      </w: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r>
        <w:rPr>
          <w:rFonts w:ascii="Times New Roman" w:hAnsi="Times New Roman" w:cs="Times New Roman"/>
          <w:b/>
          <w:sz w:val="24"/>
          <w:szCs w:val="24"/>
        </w:rPr>
        <w:t>Glittering Positive Generalities</w:t>
      </w: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r>
        <w:rPr>
          <w:rFonts w:ascii="Times New Roman" w:hAnsi="Times New Roman" w:cs="Times New Roman"/>
          <w:b/>
          <w:sz w:val="24"/>
          <w:szCs w:val="24"/>
        </w:rPr>
        <w:t>Name – Calling</w:t>
      </w:r>
    </w:p>
    <w:p w:rsidR="00A1511C" w:rsidRDefault="00A1511C" w:rsidP="00A1511C">
      <w:pPr>
        <w:rPr>
          <w:rFonts w:ascii="Times New Roman" w:hAnsi="Times New Roman" w:cs="Times New Roman"/>
          <w:b/>
          <w:sz w:val="24"/>
          <w:szCs w:val="24"/>
        </w:rPr>
        <w:sectPr w:rsidR="00A1511C" w:rsidSect="00A1511C">
          <w:type w:val="continuous"/>
          <w:pgSz w:w="12240" w:h="15840"/>
          <w:pgMar w:top="720" w:right="720" w:bottom="720" w:left="720" w:header="720" w:footer="720" w:gutter="0"/>
          <w:cols w:num="2" w:space="720"/>
          <w:docGrid w:linePitch="360"/>
        </w:sectPr>
      </w:pPr>
    </w:p>
    <w:p w:rsidR="00A1511C" w:rsidRDefault="00A1511C" w:rsidP="00A1511C">
      <w:pPr>
        <w:rPr>
          <w:rFonts w:ascii="Times New Roman" w:hAnsi="Times New Roman" w:cs="Times New Roman"/>
          <w:b/>
          <w:sz w:val="24"/>
          <w:szCs w:val="24"/>
        </w:rPr>
      </w:pPr>
    </w:p>
    <w:p w:rsidR="00A1511C" w:rsidRDefault="00A1511C" w:rsidP="00A1511C">
      <w:pPr>
        <w:rPr>
          <w:rFonts w:ascii="Times New Roman" w:hAnsi="Times New Roman" w:cs="Times New Roman"/>
          <w:b/>
          <w:sz w:val="24"/>
          <w:szCs w:val="24"/>
        </w:rPr>
      </w:pPr>
    </w:p>
    <w:p w:rsidR="00A1511C" w:rsidRDefault="00A1511C" w:rsidP="00A1511C">
      <w:pPr>
        <w:jc w:val="center"/>
        <w:rPr>
          <w:b/>
          <w:sz w:val="30"/>
          <w:szCs w:val="30"/>
          <w:u w:val="single"/>
        </w:rPr>
      </w:pPr>
      <w:r w:rsidRPr="0084047F">
        <w:rPr>
          <w:b/>
          <w:sz w:val="30"/>
          <w:szCs w:val="30"/>
          <w:u w:val="single"/>
        </w:rPr>
        <w:lastRenderedPageBreak/>
        <w:t>Creating your own World War I propaganda poster</w:t>
      </w:r>
    </w:p>
    <w:p w:rsidR="00A1511C" w:rsidRDefault="00A1511C" w:rsidP="00A1511C">
      <w:pPr>
        <w:rPr>
          <w:sz w:val="24"/>
          <w:szCs w:val="24"/>
        </w:rPr>
      </w:pPr>
      <w:r>
        <w:rPr>
          <w:sz w:val="24"/>
          <w:szCs w:val="24"/>
        </w:rPr>
        <w:t>Directions:</w:t>
      </w:r>
    </w:p>
    <w:p w:rsidR="00A1511C" w:rsidRDefault="00A1511C" w:rsidP="00A1511C">
      <w:pPr>
        <w:pStyle w:val="ListParagraph"/>
        <w:widowControl/>
        <w:numPr>
          <w:ilvl w:val="0"/>
          <w:numId w:val="1"/>
        </w:numPr>
        <w:spacing w:after="200" w:line="276" w:lineRule="auto"/>
        <w:contextualSpacing/>
        <w:rPr>
          <w:sz w:val="24"/>
          <w:szCs w:val="24"/>
        </w:rPr>
      </w:pPr>
      <w:r>
        <w:rPr>
          <w:sz w:val="24"/>
          <w:szCs w:val="24"/>
        </w:rPr>
        <w:t xml:space="preserve">Choose a group of three. That means yourself and two other people. </w:t>
      </w:r>
    </w:p>
    <w:p w:rsidR="00A1511C" w:rsidRDefault="00A1511C" w:rsidP="00A1511C">
      <w:pPr>
        <w:pStyle w:val="ListParagraph"/>
        <w:widowControl/>
        <w:numPr>
          <w:ilvl w:val="0"/>
          <w:numId w:val="1"/>
        </w:numPr>
        <w:spacing w:after="200" w:line="276" w:lineRule="auto"/>
        <w:contextualSpacing/>
        <w:rPr>
          <w:sz w:val="24"/>
          <w:szCs w:val="24"/>
        </w:rPr>
      </w:pPr>
      <w:r>
        <w:rPr>
          <w:sz w:val="24"/>
          <w:szCs w:val="24"/>
        </w:rPr>
        <w:t>You are a member of the Committee on Public Information! What does this mean? Turn to page 587 in your textbook to refresh on what the CPI does (Or use your computer to look it up).</w:t>
      </w:r>
      <w:r>
        <w:rPr>
          <w:sz w:val="24"/>
          <w:szCs w:val="24"/>
        </w:rPr>
        <w:br/>
      </w:r>
      <w:r>
        <w:rPr>
          <w:sz w:val="24"/>
          <w:szCs w:val="24"/>
        </w:rPr>
        <w:br/>
        <w:t>Define CPI:</w:t>
      </w:r>
    </w:p>
    <w:p w:rsidR="00A1511C" w:rsidRDefault="00A1511C" w:rsidP="00A1511C">
      <w:pPr>
        <w:rPr>
          <w:sz w:val="24"/>
          <w:szCs w:val="24"/>
        </w:rPr>
      </w:pPr>
    </w:p>
    <w:p w:rsidR="00A1511C" w:rsidRDefault="00A1511C" w:rsidP="00A1511C">
      <w:pPr>
        <w:rPr>
          <w:sz w:val="24"/>
          <w:szCs w:val="24"/>
        </w:rPr>
      </w:pPr>
      <w:r w:rsidRPr="0084047F">
        <w:rPr>
          <w:sz w:val="24"/>
          <w:szCs w:val="24"/>
        </w:rPr>
        <w:t>Did you refresh? Yes? Good. Now here is what you need to do: With your other committee members you must create a propaganda poster to rally citizen support</w:t>
      </w:r>
      <w:r>
        <w:rPr>
          <w:sz w:val="24"/>
          <w:szCs w:val="24"/>
        </w:rPr>
        <w:t xml:space="preserve"> for aspects of the war. Before you start keep the following in mind:</w:t>
      </w:r>
    </w:p>
    <w:p w:rsidR="00A1511C" w:rsidRDefault="00A1511C" w:rsidP="00A1511C">
      <w:pPr>
        <w:pStyle w:val="ListParagraph"/>
        <w:widowControl/>
        <w:numPr>
          <w:ilvl w:val="0"/>
          <w:numId w:val="2"/>
        </w:numPr>
        <w:spacing w:after="200" w:line="276" w:lineRule="auto"/>
        <w:contextualSpacing/>
        <w:rPr>
          <w:sz w:val="24"/>
          <w:szCs w:val="24"/>
        </w:rPr>
      </w:pPr>
      <w:r>
        <w:rPr>
          <w:sz w:val="24"/>
          <w:szCs w:val="24"/>
        </w:rPr>
        <w:t>What are the different aspects of the war? Food conservation at home would be one aspect, what are some others?</w:t>
      </w:r>
      <w:r>
        <w:rPr>
          <w:sz w:val="24"/>
          <w:szCs w:val="24"/>
        </w:rPr>
        <w:br/>
      </w:r>
      <w:r>
        <w:rPr>
          <w:sz w:val="24"/>
          <w:szCs w:val="24"/>
        </w:rPr>
        <w:br/>
      </w:r>
      <w:r>
        <w:rPr>
          <w:sz w:val="24"/>
          <w:szCs w:val="24"/>
        </w:rPr>
        <w:br/>
      </w:r>
      <w:r>
        <w:rPr>
          <w:sz w:val="24"/>
          <w:szCs w:val="24"/>
        </w:rPr>
        <w:br/>
      </w:r>
      <w:r>
        <w:rPr>
          <w:sz w:val="24"/>
          <w:szCs w:val="24"/>
        </w:rPr>
        <w:br/>
      </w:r>
    </w:p>
    <w:p w:rsidR="00A1511C" w:rsidRDefault="00A1511C" w:rsidP="00A1511C">
      <w:pPr>
        <w:pStyle w:val="ListParagraph"/>
        <w:widowControl/>
        <w:numPr>
          <w:ilvl w:val="0"/>
          <w:numId w:val="2"/>
        </w:numPr>
        <w:spacing w:after="200" w:line="276" w:lineRule="auto"/>
        <w:contextualSpacing/>
        <w:rPr>
          <w:sz w:val="24"/>
          <w:szCs w:val="24"/>
        </w:rPr>
      </w:pPr>
      <w:r>
        <w:rPr>
          <w:sz w:val="24"/>
          <w:szCs w:val="24"/>
        </w:rPr>
        <w:t>Why would you need to “rally” support? What is the war like? What are the conditions over in Europe? Is the warfare easy?</w:t>
      </w: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A1511C" w:rsidRDefault="00A1511C" w:rsidP="00A1511C">
      <w:pPr>
        <w:pStyle w:val="ListParagraph"/>
        <w:widowControl/>
        <w:numPr>
          <w:ilvl w:val="0"/>
          <w:numId w:val="2"/>
        </w:numPr>
        <w:spacing w:after="200" w:line="276" w:lineRule="auto"/>
        <w:contextualSpacing/>
        <w:rPr>
          <w:sz w:val="24"/>
          <w:szCs w:val="24"/>
        </w:rPr>
      </w:pPr>
      <w:r>
        <w:rPr>
          <w:sz w:val="24"/>
          <w:szCs w:val="24"/>
        </w:rPr>
        <w:t>Who is the enemy?</w:t>
      </w:r>
      <w:r>
        <w:rPr>
          <w:sz w:val="24"/>
          <w:szCs w:val="24"/>
        </w:rPr>
        <w:br/>
      </w:r>
      <w:r>
        <w:rPr>
          <w:sz w:val="24"/>
          <w:szCs w:val="24"/>
        </w:rPr>
        <w:br/>
      </w:r>
      <w:r>
        <w:rPr>
          <w:sz w:val="24"/>
          <w:szCs w:val="24"/>
        </w:rPr>
        <w:br/>
      </w:r>
      <w:r>
        <w:rPr>
          <w:sz w:val="24"/>
          <w:szCs w:val="24"/>
        </w:rPr>
        <w:br/>
      </w:r>
      <w:r>
        <w:rPr>
          <w:sz w:val="24"/>
          <w:szCs w:val="24"/>
        </w:rPr>
        <w:br/>
      </w:r>
    </w:p>
    <w:p w:rsidR="00A1511C" w:rsidRPr="0084047F" w:rsidRDefault="00A1511C" w:rsidP="00A1511C">
      <w:pPr>
        <w:pStyle w:val="ListParagraph"/>
        <w:widowControl/>
        <w:numPr>
          <w:ilvl w:val="0"/>
          <w:numId w:val="2"/>
        </w:numPr>
        <w:spacing w:after="200" w:line="276" w:lineRule="auto"/>
        <w:contextualSpacing/>
        <w:rPr>
          <w:sz w:val="24"/>
          <w:szCs w:val="24"/>
        </w:rPr>
      </w:pPr>
      <w:r>
        <w:rPr>
          <w:sz w:val="24"/>
          <w:szCs w:val="24"/>
        </w:rPr>
        <w:t>What will your poster focus on? The enemy? The United States? Something else?</w:t>
      </w:r>
      <w:r w:rsidR="0097567D">
        <w:rPr>
          <w:sz w:val="24"/>
          <w:szCs w:val="24"/>
        </w:rPr>
        <w:t xml:space="preserve"> </w:t>
      </w:r>
      <w:r w:rsidR="0097567D">
        <w:rPr>
          <w:b/>
          <w:sz w:val="24"/>
          <w:szCs w:val="24"/>
        </w:rPr>
        <w:t>Be Specific!</w:t>
      </w:r>
      <w:bookmarkStart w:id="0" w:name="_GoBack"/>
      <w:bookmarkEnd w:id="0"/>
    </w:p>
    <w:p w:rsidR="00A1511C" w:rsidRDefault="00A1511C" w:rsidP="00A1511C"/>
    <w:p w:rsidR="00A1511C" w:rsidRPr="007423DB" w:rsidRDefault="00A1511C" w:rsidP="00A1511C"/>
    <w:p w:rsidR="00A1511C" w:rsidRPr="007423DB" w:rsidRDefault="00A1511C" w:rsidP="00A1511C"/>
    <w:p w:rsidR="00A1511C" w:rsidRPr="007423DB" w:rsidRDefault="00A1511C" w:rsidP="00A1511C"/>
    <w:p w:rsidR="00A1511C" w:rsidRPr="00A1511C" w:rsidRDefault="00A1511C" w:rsidP="00A1511C">
      <w:pPr>
        <w:rPr>
          <w:b/>
          <w:sz w:val="32"/>
          <w:szCs w:val="32"/>
        </w:rPr>
      </w:pPr>
      <w:r>
        <w:rPr>
          <w:b/>
          <w:sz w:val="32"/>
          <w:szCs w:val="32"/>
        </w:rPr>
        <w:t xml:space="preserve">You must have completed the questions </w:t>
      </w:r>
      <w:r>
        <w:rPr>
          <w:b/>
          <w:sz w:val="32"/>
          <w:szCs w:val="32"/>
          <w:u w:val="single"/>
        </w:rPr>
        <w:t>before</w:t>
      </w:r>
      <w:r>
        <w:rPr>
          <w:b/>
          <w:sz w:val="32"/>
          <w:szCs w:val="32"/>
        </w:rPr>
        <w:t xml:space="preserve"> you start drawing your poster</w:t>
      </w:r>
    </w:p>
    <w:sectPr w:rsidR="00A1511C" w:rsidRPr="00A1511C" w:rsidSect="00A1511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C4291"/>
    <w:multiLevelType w:val="hybridMultilevel"/>
    <w:tmpl w:val="B6821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5A46F0"/>
    <w:multiLevelType w:val="hybridMultilevel"/>
    <w:tmpl w:val="5C661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1C"/>
    <w:rsid w:val="0097567D"/>
    <w:rsid w:val="00A1511C"/>
    <w:rsid w:val="00BA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F39E3-83E8-4266-9A34-A0108548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11C"/>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Roti</dc:creator>
  <cp:keywords/>
  <dc:description/>
  <cp:lastModifiedBy>Ashley Roti</cp:lastModifiedBy>
  <cp:revision>1</cp:revision>
  <dcterms:created xsi:type="dcterms:W3CDTF">2015-01-30T23:16:00Z</dcterms:created>
  <dcterms:modified xsi:type="dcterms:W3CDTF">2015-01-30T23:32:00Z</dcterms:modified>
</cp:coreProperties>
</file>