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5F" w:rsidRDefault="002F5173">
      <w:pPr>
        <w:contextualSpacing/>
        <w:rPr>
          <w:sz w:val="24"/>
          <w:szCs w:val="24"/>
        </w:rPr>
      </w:pPr>
      <w:r>
        <w:rPr>
          <w:sz w:val="24"/>
          <w:szCs w:val="24"/>
        </w:rPr>
        <w:t>AP Government</w:t>
      </w:r>
    </w:p>
    <w:p w:rsidR="002F5173" w:rsidRDefault="002F5173">
      <w:pPr>
        <w:contextualSpacing/>
        <w:rPr>
          <w:sz w:val="24"/>
          <w:szCs w:val="24"/>
        </w:rPr>
      </w:pPr>
      <w:r>
        <w:rPr>
          <w:sz w:val="24"/>
          <w:szCs w:val="24"/>
        </w:rPr>
        <w:t>Mrs. Stafstrom</w:t>
      </w:r>
    </w:p>
    <w:p w:rsidR="002F5173" w:rsidRDefault="002F5173">
      <w:pPr>
        <w:contextualSpacing/>
        <w:rPr>
          <w:sz w:val="24"/>
          <w:szCs w:val="24"/>
        </w:rPr>
      </w:pPr>
    </w:p>
    <w:p w:rsidR="00C15F1D" w:rsidRDefault="00C15F1D" w:rsidP="002F517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Short but Sweet </w:t>
      </w:r>
    </w:p>
    <w:p w:rsidR="002F5173" w:rsidRDefault="002F5173" w:rsidP="002F517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Public Opinion Presentations</w:t>
      </w:r>
    </w:p>
    <w:p w:rsidR="002F5173" w:rsidRDefault="002F5173" w:rsidP="002F5173">
      <w:pPr>
        <w:contextualSpacing/>
        <w:jc w:val="center"/>
        <w:rPr>
          <w:sz w:val="24"/>
          <w:szCs w:val="24"/>
        </w:rPr>
      </w:pPr>
    </w:p>
    <w:p w:rsidR="00F15733" w:rsidRDefault="002F5173" w:rsidP="002F517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With your partner, </w:t>
      </w:r>
      <w:r w:rsidR="000F4C6A">
        <w:rPr>
          <w:sz w:val="24"/>
          <w:szCs w:val="24"/>
        </w:rPr>
        <w:t xml:space="preserve">visit the pew.org website and find at least two graphs, data sets, concerning your topic. </w:t>
      </w:r>
      <w:r w:rsidR="00FF28DE">
        <w:rPr>
          <w:sz w:val="24"/>
          <w:szCs w:val="24"/>
        </w:rPr>
        <w:t xml:space="preserve">Make sure to read the entire article accompanying the images. </w:t>
      </w:r>
      <w:r w:rsidR="000F4C6A">
        <w:rPr>
          <w:sz w:val="24"/>
          <w:szCs w:val="24"/>
        </w:rPr>
        <w:t>Tomorrow you’ll present your images to the class.</w:t>
      </w:r>
      <w:r w:rsidR="00FF28DE">
        <w:rPr>
          <w:sz w:val="24"/>
          <w:szCs w:val="24"/>
        </w:rPr>
        <w:t xml:space="preserve">  </w:t>
      </w:r>
    </w:p>
    <w:p w:rsidR="009305CC" w:rsidRDefault="009305CC" w:rsidP="002F5173">
      <w:pPr>
        <w:contextualSpacing/>
        <w:rPr>
          <w:sz w:val="24"/>
          <w:szCs w:val="24"/>
        </w:rPr>
      </w:pPr>
    </w:p>
    <w:p w:rsidR="005038E3" w:rsidRDefault="00F15733" w:rsidP="002F51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3">
        <w:rPr>
          <w:sz w:val="24"/>
          <w:szCs w:val="24"/>
        </w:rPr>
        <w:t>Gender Gap</w:t>
      </w:r>
      <w:r w:rsidR="00C15F1D">
        <w:rPr>
          <w:sz w:val="24"/>
          <w:szCs w:val="24"/>
        </w:rPr>
        <w:t xml:space="preserve"> and public opinion</w:t>
      </w:r>
      <w:r w:rsidRPr="005038E3">
        <w:rPr>
          <w:sz w:val="24"/>
          <w:szCs w:val="24"/>
        </w:rPr>
        <w:t xml:space="preserve"> </w:t>
      </w:r>
    </w:p>
    <w:p w:rsidR="00292935" w:rsidRPr="00292935" w:rsidRDefault="00292935" w:rsidP="00292935">
      <w:pPr>
        <w:pStyle w:val="ListParagraph"/>
        <w:rPr>
          <w:sz w:val="24"/>
          <w:szCs w:val="24"/>
        </w:rPr>
      </w:pPr>
    </w:p>
    <w:p w:rsidR="005038E3" w:rsidRDefault="005038E3" w:rsidP="002F51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3">
        <w:rPr>
          <w:sz w:val="24"/>
          <w:szCs w:val="24"/>
        </w:rPr>
        <w:t>Region</w:t>
      </w:r>
      <w:r w:rsidR="00C15F1D">
        <w:rPr>
          <w:sz w:val="24"/>
          <w:szCs w:val="24"/>
        </w:rPr>
        <w:t xml:space="preserve"> and public opinion</w:t>
      </w:r>
      <w:r w:rsidRPr="005038E3">
        <w:rPr>
          <w:sz w:val="24"/>
          <w:szCs w:val="24"/>
        </w:rPr>
        <w:t xml:space="preserve"> </w:t>
      </w:r>
    </w:p>
    <w:p w:rsidR="00292935" w:rsidRPr="00292935" w:rsidRDefault="00292935" w:rsidP="00292935">
      <w:pPr>
        <w:pStyle w:val="ListParagraph"/>
        <w:rPr>
          <w:sz w:val="24"/>
          <w:szCs w:val="24"/>
        </w:rPr>
      </w:pPr>
    </w:p>
    <w:p w:rsidR="00F15733" w:rsidRDefault="005038E3" w:rsidP="002F51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3">
        <w:rPr>
          <w:sz w:val="24"/>
          <w:szCs w:val="24"/>
        </w:rPr>
        <w:t xml:space="preserve">Religion and political opinion </w:t>
      </w:r>
    </w:p>
    <w:p w:rsidR="00292935" w:rsidRPr="00292935" w:rsidRDefault="00292935" w:rsidP="00292935">
      <w:pPr>
        <w:pStyle w:val="ListParagraph"/>
        <w:rPr>
          <w:sz w:val="24"/>
          <w:szCs w:val="24"/>
        </w:rPr>
      </w:pPr>
    </w:p>
    <w:p w:rsidR="005038E3" w:rsidRDefault="00F15733" w:rsidP="002F51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3">
        <w:rPr>
          <w:sz w:val="24"/>
          <w:szCs w:val="24"/>
        </w:rPr>
        <w:t xml:space="preserve">Social class and public opinion  </w:t>
      </w:r>
    </w:p>
    <w:p w:rsidR="00292935" w:rsidRPr="00292935" w:rsidRDefault="00292935" w:rsidP="00292935">
      <w:pPr>
        <w:pStyle w:val="ListParagraph"/>
        <w:rPr>
          <w:sz w:val="24"/>
          <w:szCs w:val="24"/>
        </w:rPr>
      </w:pPr>
    </w:p>
    <w:p w:rsidR="005038E3" w:rsidRDefault="005038E3" w:rsidP="002F51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3">
        <w:rPr>
          <w:sz w:val="24"/>
          <w:szCs w:val="24"/>
        </w:rPr>
        <w:t xml:space="preserve">Hispanic  opinion </w:t>
      </w:r>
    </w:p>
    <w:p w:rsidR="00292935" w:rsidRPr="00292935" w:rsidRDefault="00292935" w:rsidP="00292935">
      <w:pPr>
        <w:pStyle w:val="ListParagraph"/>
        <w:rPr>
          <w:sz w:val="24"/>
          <w:szCs w:val="24"/>
        </w:rPr>
      </w:pPr>
    </w:p>
    <w:p w:rsidR="00677DC7" w:rsidRDefault="00292935" w:rsidP="00677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Black opinion</w:t>
      </w:r>
    </w:p>
    <w:p w:rsidR="00677DC7" w:rsidRDefault="00677DC7" w:rsidP="00677DC7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677DC7" w:rsidRPr="00677DC7" w:rsidRDefault="00677DC7" w:rsidP="00677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 differences</w:t>
      </w:r>
    </w:p>
    <w:p w:rsidR="00C83598" w:rsidRDefault="00C83598" w:rsidP="00C83598">
      <w:pPr>
        <w:rPr>
          <w:sz w:val="24"/>
          <w:szCs w:val="24"/>
        </w:rPr>
      </w:pPr>
    </w:p>
    <w:p w:rsidR="00C83598" w:rsidRPr="00C83598" w:rsidRDefault="00C83598" w:rsidP="00C83598">
      <w:pPr>
        <w:rPr>
          <w:sz w:val="24"/>
          <w:szCs w:val="24"/>
        </w:rPr>
      </w:pPr>
      <w:r w:rsidRPr="00BD3991">
        <w:rPr>
          <w:b/>
          <w:sz w:val="24"/>
          <w:szCs w:val="24"/>
        </w:rPr>
        <w:t xml:space="preserve">Also for tomorrow </w:t>
      </w:r>
      <w:r w:rsidR="00BD3991" w:rsidRPr="00BD3991">
        <w:rPr>
          <w:b/>
          <w:sz w:val="24"/>
          <w:szCs w:val="24"/>
        </w:rPr>
        <w:t>go</w:t>
      </w:r>
      <w:r w:rsidRPr="00BD3991">
        <w:rPr>
          <w:b/>
          <w:sz w:val="24"/>
          <w:szCs w:val="24"/>
        </w:rPr>
        <w:t xml:space="preserve"> to </w:t>
      </w:r>
      <w:r w:rsidR="00BD3991" w:rsidRPr="00BD3991">
        <w:rPr>
          <w:b/>
          <w:sz w:val="24"/>
          <w:szCs w:val="24"/>
        </w:rPr>
        <w:t xml:space="preserve">the class website </w:t>
      </w:r>
      <w:r w:rsidRPr="00BD3991">
        <w:rPr>
          <w:b/>
          <w:sz w:val="24"/>
          <w:szCs w:val="24"/>
        </w:rPr>
        <w:t>and take the</w:t>
      </w:r>
      <w:r w:rsidR="00BD3991" w:rsidRPr="00BD3991">
        <w:rPr>
          <w:b/>
          <w:sz w:val="24"/>
          <w:szCs w:val="24"/>
        </w:rPr>
        <w:t xml:space="preserve"> Pew</w:t>
      </w:r>
      <w:r w:rsidRPr="00BD3991">
        <w:rPr>
          <w:b/>
          <w:sz w:val="24"/>
          <w:szCs w:val="24"/>
        </w:rPr>
        <w:t xml:space="preserve"> political typology online quiz</w:t>
      </w:r>
      <w:r w:rsidR="00BD3991">
        <w:rPr>
          <w:sz w:val="24"/>
          <w:szCs w:val="24"/>
        </w:rPr>
        <w:t>.</w:t>
      </w:r>
    </w:p>
    <w:p w:rsidR="005038E3" w:rsidRDefault="005038E3" w:rsidP="002F5173">
      <w:pPr>
        <w:contextualSpacing/>
        <w:rPr>
          <w:sz w:val="24"/>
          <w:szCs w:val="24"/>
        </w:rPr>
      </w:pPr>
    </w:p>
    <w:p w:rsidR="00C15F1D" w:rsidRPr="00C15F1D" w:rsidRDefault="00C15F1D" w:rsidP="00FF28DE">
      <w:pPr>
        <w:pStyle w:val="ListParagraph"/>
        <w:rPr>
          <w:sz w:val="24"/>
          <w:szCs w:val="24"/>
        </w:rPr>
      </w:pPr>
    </w:p>
    <w:p w:rsidR="005038E3" w:rsidRDefault="005038E3" w:rsidP="002F5173">
      <w:pPr>
        <w:contextualSpacing/>
        <w:rPr>
          <w:sz w:val="24"/>
          <w:szCs w:val="24"/>
        </w:rPr>
      </w:pPr>
    </w:p>
    <w:sectPr w:rsidR="0050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84E"/>
    <w:multiLevelType w:val="hybridMultilevel"/>
    <w:tmpl w:val="EC3AF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4E2F"/>
    <w:multiLevelType w:val="hybridMultilevel"/>
    <w:tmpl w:val="2E5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73"/>
    <w:rsid w:val="000F4C6A"/>
    <w:rsid w:val="00292935"/>
    <w:rsid w:val="002F5173"/>
    <w:rsid w:val="005038E3"/>
    <w:rsid w:val="00677DC7"/>
    <w:rsid w:val="0077295F"/>
    <w:rsid w:val="009305CC"/>
    <w:rsid w:val="00BD3991"/>
    <w:rsid w:val="00C15F1D"/>
    <w:rsid w:val="00C83598"/>
    <w:rsid w:val="00F15733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2012-09-19T01:48:00Z</dcterms:created>
  <dcterms:modified xsi:type="dcterms:W3CDTF">2016-02-08T02:46:00Z</dcterms:modified>
</cp:coreProperties>
</file>