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E6" w:rsidRDefault="00C47F7C">
      <w:pPr>
        <w:contextualSpacing/>
      </w:pPr>
      <w:r>
        <w:t>United States History</w:t>
      </w:r>
    </w:p>
    <w:p w:rsidR="00C47F7C" w:rsidRDefault="00C47F7C">
      <w:pPr>
        <w:contextualSpacing/>
      </w:pPr>
      <w:r>
        <w:t>Mrs. Stafstrom</w:t>
      </w:r>
    </w:p>
    <w:p w:rsidR="00E31EE6" w:rsidRDefault="00E31EE6">
      <w:pPr>
        <w:contextualSpacing/>
      </w:pPr>
    </w:p>
    <w:p w:rsidR="00E31EE6" w:rsidRPr="00C47F7C" w:rsidRDefault="00E31EE6" w:rsidP="00E31EE6">
      <w:pPr>
        <w:contextualSpacing/>
        <w:jc w:val="center"/>
        <w:rPr>
          <w:b/>
        </w:rPr>
      </w:pPr>
      <w:r w:rsidRPr="00C47F7C">
        <w:rPr>
          <w:b/>
          <w:i/>
        </w:rPr>
        <w:t>The Strenuous Life</w:t>
      </w:r>
      <w:r w:rsidRPr="00C47F7C">
        <w:rPr>
          <w:b/>
        </w:rPr>
        <w:t xml:space="preserve"> Reading Questions</w:t>
      </w:r>
    </w:p>
    <w:p w:rsidR="00E31EE6" w:rsidRDefault="00E31EE6" w:rsidP="00E31EE6">
      <w:pPr>
        <w:contextualSpacing/>
        <w:jc w:val="center"/>
        <w:rPr>
          <w:sz w:val="20"/>
          <w:szCs w:val="20"/>
        </w:rPr>
      </w:pPr>
    </w:p>
    <w:p w:rsidR="00E31EE6" w:rsidRPr="00C47F7C" w:rsidRDefault="00E31EE6" w:rsidP="00E31EE6">
      <w:pPr>
        <w:contextualSpacing/>
        <w:jc w:val="center"/>
      </w:pPr>
      <w:r w:rsidRPr="00C47F7C">
        <w:t>Read the text carefully, mark the text as needed</w:t>
      </w:r>
      <w:r w:rsidR="00F269AF" w:rsidRPr="00C47F7C">
        <w:t>,</w:t>
      </w:r>
      <w:r w:rsidRPr="00C47F7C">
        <w:t xml:space="preserve"> and answer the following questions </w:t>
      </w:r>
      <w:r w:rsidR="00FD2B48" w:rsidRPr="00C47F7C">
        <w:t>(</w:t>
      </w:r>
      <w:r w:rsidR="00DE6EB8" w:rsidRPr="00C47F7C">
        <w:t>#</w:t>
      </w:r>
      <w:r w:rsidR="0045525B">
        <w:t xml:space="preserve"> 1 – 5</w:t>
      </w:r>
      <w:r w:rsidR="00FD2B48" w:rsidRPr="00C47F7C">
        <w:t xml:space="preserve">) </w:t>
      </w:r>
      <w:r w:rsidRPr="00C47F7C">
        <w:t>using complete sentences.</w:t>
      </w:r>
      <w:r w:rsidR="00F269AF" w:rsidRPr="00C47F7C">
        <w:t xml:space="preserve"> Place your answers on a separate piece of paper.</w:t>
      </w:r>
    </w:p>
    <w:p w:rsidR="00E31EE6" w:rsidRPr="00C47F7C" w:rsidRDefault="00E31EE6" w:rsidP="00E31EE6">
      <w:pPr>
        <w:contextualSpacing/>
        <w:jc w:val="center"/>
      </w:pPr>
    </w:p>
    <w:p w:rsidR="00E31EE6" w:rsidRPr="00C47F7C" w:rsidRDefault="00E31EE6" w:rsidP="00E31EE6">
      <w:pPr>
        <w:pStyle w:val="ListParagraph"/>
        <w:numPr>
          <w:ilvl w:val="0"/>
          <w:numId w:val="1"/>
        </w:numPr>
      </w:pPr>
      <w:r w:rsidRPr="00C47F7C">
        <w:t>To whom is Teddy Roosevelt making this speech?  Be as detailed as you can in your description.</w:t>
      </w:r>
    </w:p>
    <w:p w:rsidR="00E31EE6" w:rsidRPr="00C47F7C" w:rsidRDefault="00E31EE6" w:rsidP="00E31EE6">
      <w:pPr>
        <w:pStyle w:val="ListParagraph"/>
        <w:numPr>
          <w:ilvl w:val="0"/>
          <w:numId w:val="1"/>
        </w:numPr>
      </w:pPr>
      <w:r w:rsidRPr="00C47F7C">
        <w:t>What does TR mean by a “strenuous life”?</w:t>
      </w:r>
    </w:p>
    <w:p w:rsidR="00E31EE6" w:rsidRPr="00C47F7C" w:rsidRDefault="00E31EE6" w:rsidP="00E31EE6">
      <w:pPr>
        <w:pStyle w:val="ListParagraph"/>
        <w:numPr>
          <w:ilvl w:val="0"/>
          <w:numId w:val="1"/>
        </w:numPr>
      </w:pPr>
      <w:r w:rsidRPr="00C47F7C">
        <w:t>What does TR tell the men of Chicago to teach their sons?</w:t>
      </w:r>
    </w:p>
    <w:p w:rsidR="00E31EE6" w:rsidRPr="00C47F7C" w:rsidRDefault="00E31EE6" w:rsidP="00E31EE6">
      <w:pPr>
        <w:pStyle w:val="ListParagraph"/>
        <w:numPr>
          <w:ilvl w:val="0"/>
          <w:numId w:val="1"/>
        </w:numPr>
      </w:pPr>
      <w:r w:rsidRPr="00C47F7C">
        <w:t xml:space="preserve">What does TR say about </w:t>
      </w:r>
      <w:r w:rsidR="00D13AB6" w:rsidRPr="00C47F7C">
        <w:t xml:space="preserve">the role of </w:t>
      </w:r>
      <w:r w:rsidRPr="00C47F7C">
        <w:t>women?</w:t>
      </w:r>
    </w:p>
    <w:p w:rsidR="00E31EE6" w:rsidRPr="00C47F7C" w:rsidRDefault="00D13AB6" w:rsidP="00E31EE6">
      <w:pPr>
        <w:pStyle w:val="ListParagraph"/>
        <w:numPr>
          <w:ilvl w:val="0"/>
          <w:numId w:val="1"/>
        </w:numPr>
      </w:pPr>
      <w:r w:rsidRPr="00C47F7C">
        <w:t>In paragraph 4, TR connects his idea of the strenuous life for the individual to the life of the country.  Accurately summarize that paragraph using your ow</w:t>
      </w:r>
      <w:r w:rsidR="00C47F7C">
        <w:t xml:space="preserve">n words and using not more than </w:t>
      </w:r>
      <w:r w:rsidRPr="00C47F7C">
        <w:t>four (4) sentences.</w:t>
      </w:r>
    </w:p>
    <w:p w:rsidR="00F269AF" w:rsidRPr="0045525B" w:rsidRDefault="00E162EB" w:rsidP="0045525B">
      <w:pPr>
        <w:pStyle w:val="ListParagraph"/>
      </w:pPr>
      <w:r>
        <w:rPr>
          <w:noProof/>
          <w:sz w:val="20"/>
          <w:szCs w:val="20"/>
        </w:rPr>
        <mc:AlternateContent>
          <mc:Choice Requires="wps">
            <w:drawing>
              <wp:anchor distT="0" distB="0" distL="114300" distR="114300" simplePos="0" relativeHeight="251660288" behindDoc="0" locked="0" layoutInCell="0" allowOverlap="1" wp14:anchorId="423E62B7" wp14:editId="6E5DD993">
                <wp:simplePos x="0" y="0"/>
                <wp:positionH relativeFrom="margin">
                  <wp:posOffset>439420</wp:posOffset>
                </wp:positionH>
                <wp:positionV relativeFrom="margin">
                  <wp:posOffset>3596640</wp:posOffset>
                </wp:positionV>
                <wp:extent cx="4954922" cy="4721473"/>
                <wp:effectExtent l="19050" t="19050" r="17145" b="1524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954922" cy="4721473"/>
                        </a:xfrm>
                        <a:prstGeom prst="bracketPair">
                          <a:avLst>
                            <a:gd name="adj" fmla="val 8458"/>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rsidR="00F269AF" w:rsidRPr="001C6745" w:rsidRDefault="00F269AF">
                            <w:pPr>
                              <w:pBdr>
                                <w:top w:val="single" w:sz="8" w:space="10" w:color="FFFFFF" w:themeColor="background1"/>
                                <w:bottom w:val="single" w:sz="8" w:space="10" w:color="FFFFFF" w:themeColor="background1"/>
                              </w:pBdr>
                              <w:spacing w:after="0"/>
                              <w:jc w:val="center"/>
                              <w:rPr>
                                <w:b/>
                                <w:iCs/>
                                <w:smallCaps/>
                                <w:color w:val="000000" w:themeColor="text1"/>
                              </w:rPr>
                            </w:pPr>
                            <w:r w:rsidRPr="001C6745">
                              <w:rPr>
                                <w:b/>
                                <w:iCs/>
                                <w:smallCaps/>
                                <w:color w:val="000000" w:themeColor="text1"/>
                              </w:rPr>
                              <w:t>Final Exam Essay Question</w:t>
                            </w:r>
                          </w:p>
                          <w:p w:rsidR="00F269AF" w:rsidRPr="0045525B" w:rsidRDefault="00F269AF">
                            <w:pPr>
                              <w:pBdr>
                                <w:top w:val="single" w:sz="8" w:space="10" w:color="FFFFFF" w:themeColor="background1"/>
                                <w:bottom w:val="single" w:sz="8" w:space="10" w:color="FFFFFF" w:themeColor="background1"/>
                              </w:pBdr>
                              <w:spacing w:after="0"/>
                              <w:jc w:val="center"/>
                              <w:rPr>
                                <w:iCs/>
                                <w:color w:val="000000" w:themeColor="text1"/>
                              </w:rPr>
                            </w:pPr>
                          </w:p>
                          <w:p w:rsidR="00FD2B48" w:rsidRPr="0045525B" w:rsidRDefault="00F269AF">
                            <w:pPr>
                              <w:pBdr>
                                <w:top w:val="single" w:sz="8" w:space="10" w:color="FFFFFF" w:themeColor="background1"/>
                                <w:bottom w:val="single" w:sz="8" w:space="10" w:color="FFFFFF" w:themeColor="background1"/>
                              </w:pBdr>
                              <w:spacing w:after="0"/>
                              <w:jc w:val="center"/>
                              <w:rPr>
                                <w:iCs/>
                                <w:color w:val="000000" w:themeColor="text1"/>
                              </w:rPr>
                            </w:pPr>
                            <w:r w:rsidRPr="0045525B">
                              <w:rPr>
                                <w:iCs/>
                                <w:color w:val="000000" w:themeColor="text1"/>
                              </w:rPr>
                              <w:t>TR’s personality and attitude towards life had a significant impact on his efforts as a Progressive President.  Using your knowledge of U.S. History and of his philosophy towards life, describe how his personality and character influenced his actions as president.  In your opinion, does he deserve the reputation as one of America’s greatest presidents?  Explain your po</w:t>
                            </w:r>
                            <w:r w:rsidR="00FD2B48" w:rsidRPr="0045525B">
                              <w:rPr>
                                <w:iCs/>
                                <w:color w:val="000000" w:themeColor="text1"/>
                              </w:rPr>
                              <w:t>sition clearly and use evidence.</w:t>
                            </w:r>
                          </w:p>
                          <w:p w:rsidR="00FD2B48" w:rsidRPr="0045525B" w:rsidRDefault="00FD2B48">
                            <w:pPr>
                              <w:pBdr>
                                <w:top w:val="single" w:sz="8" w:space="10" w:color="FFFFFF" w:themeColor="background1"/>
                                <w:bottom w:val="single" w:sz="8" w:space="10" w:color="FFFFFF" w:themeColor="background1"/>
                              </w:pBdr>
                              <w:spacing w:after="0"/>
                              <w:jc w:val="center"/>
                              <w:rPr>
                                <w:iCs/>
                                <w:color w:val="000000" w:themeColor="text1"/>
                              </w:rPr>
                            </w:pPr>
                          </w:p>
                          <w:p w:rsidR="0045525B" w:rsidRPr="0045525B" w:rsidRDefault="00FD2B48" w:rsidP="00FD2B48">
                            <w:pPr>
                              <w:pStyle w:val="ListParagraph"/>
                              <w:pBdr>
                                <w:top w:val="single" w:sz="8" w:space="10" w:color="FFFFFF" w:themeColor="background1"/>
                                <w:bottom w:val="single" w:sz="8" w:space="10" w:color="FFFFFF" w:themeColor="background1"/>
                              </w:pBdr>
                              <w:spacing w:after="0"/>
                              <w:ind w:left="360"/>
                              <w:jc w:val="center"/>
                              <w:rPr>
                                <w:i/>
                                <w:iCs/>
                                <w:color w:val="000000" w:themeColor="text1"/>
                              </w:rPr>
                            </w:pPr>
                            <w:r w:rsidRPr="0045525B">
                              <w:rPr>
                                <w:i/>
                                <w:iCs/>
                                <w:color w:val="000000" w:themeColor="text1"/>
                              </w:rPr>
                              <w:t xml:space="preserve">Bring this reading, the answers to the above questions and an outline of your essay to </w:t>
                            </w:r>
                            <w:r w:rsidR="00E162EB" w:rsidRPr="0045525B">
                              <w:rPr>
                                <w:i/>
                                <w:iCs/>
                                <w:color w:val="000000" w:themeColor="text1"/>
                              </w:rPr>
                              <w:t xml:space="preserve">the </w:t>
                            </w:r>
                            <w:r w:rsidRPr="0045525B">
                              <w:rPr>
                                <w:i/>
                                <w:iCs/>
                                <w:color w:val="000000" w:themeColor="text1"/>
                              </w:rPr>
                              <w:t>final; you’ll be able to use these materials as you write the essay</w:t>
                            </w:r>
                            <w:r w:rsidR="0045525B">
                              <w:rPr>
                                <w:iCs/>
                                <w:color w:val="000000" w:themeColor="text1"/>
                              </w:rPr>
                              <w:t xml:space="preserve">. </w:t>
                            </w:r>
                          </w:p>
                          <w:p w:rsidR="0045525B" w:rsidRPr="0045525B" w:rsidRDefault="0045525B" w:rsidP="00FD2B48">
                            <w:pPr>
                              <w:pStyle w:val="ListParagraph"/>
                              <w:pBdr>
                                <w:top w:val="single" w:sz="8" w:space="10" w:color="FFFFFF" w:themeColor="background1"/>
                                <w:bottom w:val="single" w:sz="8" w:space="10" w:color="FFFFFF" w:themeColor="background1"/>
                              </w:pBdr>
                              <w:spacing w:after="0"/>
                              <w:ind w:left="360"/>
                              <w:jc w:val="center"/>
                              <w:rPr>
                                <w:iCs/>
                                <w:color w:val="000000" w:themeColor="text1"/>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4.6pt;margin-top:283.2pt;width:390.15pt;height:37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" o:allowincell="f" adj="1827" fillcolor="#943634 [2405]" strokecolor="#9bbb59 [3206]" strokeweight="3pt">
                <v:shadow color="#5e7530 [1926]" offset="1pt,1pt"/>
                <v:textbox style="mso-fit-shape-to-text:t" inset="3.6pt,,3.6pt">
                  <w:txbxContent>
                    <w:p w:rsidR="00F269AF" w:rsidRPr="001C6745" w:rsidRDefault="00F269AF">
                      <w:pPr>
                        <w:pBdr>
                          <w:top w:val="single" w:sz="8" w:space="10" w:color="FFFFFF" w:themeColor="background1"/>
                          <w:bottom w:val="single" w:sz="8" w:space="10" w:color="FFFFFF" w:themeColor="background1"/>
                        </w:pBdr>
                        <w:spacing w:after="0"/>
                        <w:jc w:val="center"/>
                        <w:rPr>
                          <w:b/>
                          <w:iCs/>
                          <w:smallCaps/>
                          <w:color w:val="000000" w:themeColor="text1"/>
                        </w:rPr>
                      </w:pPr>
                      <w:r w:rsidRPr="001C6745">
                        <w:rPr>
                          <w:b/>
                          <w:iCs/>
                          <w:smallCaps/>
                          <w:color w:val="000000" w:themeColor="text1"/>
                        </w:rPr>
                        <w:t>Final Exam Essay Question</w:t>
                      </w:r>
                    </w:p>
                    <w:p w:rsidR="00F269AF" w:rsidRPr="0045525B" w:rsidRDefault="00F269AF">
                      <w:pPr>
                        <w:pBdr>
                          <w:top w:val="single" w:sz="8" w:space="10" w:color="FFFFFF" w:themeColor="background1"/>
                          <w:bottom w:val="single" w:sz="8" w:space="10" w:color="FFFFFF" w:themeColor="background1"/>
                        </w:pBdr>
                        <w:spacing w:after="0"/>
                        <w:jc w:val="center"/>
                        <w:rPr>
                          <w:iCs/>
                          <w:color w:val="000000" w:themeColor="text1"/>
                        </w:rPr>
                      </w:pPr>
                    </w:p>
                    <w:p w:rsidR="00FD2B48" w:rsidRPr="0045525B" w:rsidRDefault="00F269AF">
                      <w:pPr>
                        <w:pBdr>
                          <w:top w:val="single" w:sz="8" w:space="10" w:color="FFFFFF" w:themeColor="background1"/>
                          <w:bottom w:val="single" w:sz="8" w:space="10" w:color="FFFFFF" w:themeColor="background1"/>
                        </w:pBdr>
                        <w:spacing w:after="0"/>
                        <w:jc w:val="center"/>
                        <w:rPr>
                          <w:iCs/>
                          <w:color w:val="000000" w:themeColor="text1"/>
                        </w:rPr>
                      </w:pPr>
                      <w:r w:rsidRPr="0045525B">
                        <w:rPr>
                          <w:iCs/>
                          <w:color w:val="000000" w:themeColor="text1"/>
                        </w:rPr>
                        <w:t>TR’s personality and attitude towards life had a significant impact on his efforts as a Progressive President.  Using your knowledge of U.S. History and of his philosophy towards life, describe how his personality and character influenced his actions as president.  In your opinion, does he deserve the reputation as one of America’s greatest presidents?  Explain your po</w:t>
                      </w:r>
                      <w:r w:rsidR="00FD2B48" w:rsidRPr="0045525B">
                        <w:rPr>
                          <w:iCs/>
                          <w:color w:val="000000" w:themeColor="text1"/>
                        </w:rPr>
                        <w:t>sition clearly and use evidence.</w:t>
                      </w:r>
                    </w:p>
                    <w:p w:rsidR="00FD2B48" w:rsidRPr="0045525B" w:rsidRDefault="00FD2B48">
                      <w:pPr>
                        <w:pBdr>
                          <w:top w:val="single" w:sz="8" w:space="10" w:color="FFFFFF" w:themeColor="background1"/>
                          <w:bottom w:val="single" w:sz="8" w:space="10" w:color="FFFFFF" w:themeColor="background1"/>
                        </w:pBdr>
                        <w:spacing w:after="0"/>
                        <w:jc w:val="center"/>
                        <w:rPr>
                          <w:iCs/>
                          <w:color w:val="000000" w:themeColor="text1"/>
                        </w:rPr>
                      </w:pPr>
                    </w:p>
                    <w:p w:rsidR="0045525B" w:rsidRPr="0045525B" w:rsidRDefault="00FD2B48" w:rsidP="00FD2B48">
                      <w:pPr>
                        <w:pStyle w:val="ListParagraph"/>
                        <w:pBdr>
                          <w:top w:val="single" w:sz="8" w:space="10" w:color="FFFFFF" w:themeColor="background1"/>
                          <w:bottom w:val="single" w:sz="8" w:space="10" w:color="FFFFFF" w:themeColor="background1"/>
                        </w:pBdr>
                        <w:spacing w:after="0"/>
                        <w:ind w:left="360"/>
                        <w:jc w:val="center"/>
                        <w:rPr>
                          <w:i/>
                          <w:iCs/>
                          <w:color w:val="000000" w:themeColor="text1"/>
                        </w:rPr>
                      </w:pPr>
                      <w:r w:rsidRPr="0045525B">
                        <w:rPr>
                          <w:i/>
                          <w:iCs/>
                          <w:color w:val="000000" w:themeColor="text1"/>
                        </w:rPr>
                        <w:t xml:space="preserve">Bring this reading, the answers to the above questions and an outline of your essay to </w:t>
                      </w:r>
                      <w:r w:rsidR="00E162EB" w:rsidRPr="0045525B">
                        <w:rPr>
                          <w:i/>
                          <w:iCs/>
                          <w:color w:val="000000" w:themeColor="text1"/>
                        </w:rPr>
                        <w:t xml:space="preserve">the </w:t>
                      </w:r>
                      <w:r w:rsidRPr="0045525B">
                        <w:rPr>
                          <w:i/>
                          <w:iCs/>
                          <w:color w:val="000000" w:themeColor="text1"/>
                        </w:rPr>
                        <w:t>final; you’ll be able to use these materials as you write the essay</w:t>
                      </w:r>
                      <w:r w:rsidR="0045525B">
                        <w:rPr>
                          <w:iCs/>
                          <w:color w:val="000000" w:themeColor="text1"/>
                        </w:rPr>
                        <w:t xml:space="preserve">. </w:t>
                      </w:r>
                    </w:p>
                    <w:p w:rsidR="0045525B" w:rsidRPr="0045525B" w:rsidRDefault="0045525B" w:rsidP="00FD2B48">
                      <w:pPr>
                        <w:pStyle w:val="ListParagraph"/>
                        <w:pBdr>
                          <w:top w:val="single" w:sz="8" w:space="10" w:color="FFFFFF" w:themeColor="background1"/>
                          <w:bottom w:val="single" w:sz="8" w:space="10" w:color="FFFFFF" w:themeColor="background1"/>
                        </w:pBdr>
                        <w:spacing w:after="0"/>
                        <w:ind w:left="360"/>
                        <w:jc w:val="center"/>
                        <w:rPr>
                          <w:iCs/>
                          <w:color w:val="000000" w:themeColor="text1"/>
                        </w:rPr>
                      </w:pPr>
                    </w:p>
                  </w:txbxContent>
                </v:textbox>
                <w10:wrap type="square" anchorx="margin" anchory="margin"/>
              </v:shape>
            </w:pict>
          </mc:Fallback>
        </mc:AlternateContent>
      </w:r>
      <w:r w:rsidR="00F269AF" w:rsidRPr="00C47F7C">
        <w:t>.</w:t>
      </w:r>
      <w:bookmarkStart w:id="0" w:name="_GoBack"/>
      <w:bookmarkEnd w:id="0"/>
    </w:p>
    <w:sectPr w:rsidR="00F269AF" w:rsidRPr="0045525B" w:rsidSect="005D4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308C"/>
    <w:multiLevelType w:val="hybridMultilevel"/>
    <w:tmpl w:val="69FEA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E311F5"/>
    <w:multiLevelType w:val="hybridMultilevel"/>
    <w:tmpl w:val="38F8C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E6"/>
    <w:rsid w:val="00006533"/>
    <w:rsid w:val="00075A0C"/>
    <w:rsid w:val="00140AAC"/>
    <w:rsid w:val="00145822"/>
    <w:rsid w:val="00180E67"/>
    <w:rsid w:val="001C6745"/>
    <w:rsid w:val="001D01D6"/>
    <w:rsid w:val="00200BBA"/>
    <w:rsid w:val="00256BAA"/>
    <w:rsid w:val="003970D3"/>
    <w:rsid w:val="00416051"/>
    <w:rsid w:val="00422BA2"/>
    <w:rsid w:val="0045525B"/>
    <w:rsid w:val="004E1800"/>
    <w:rsid w:val="004F3CA2"/>
    <w:rsid w:val="00550AC5"/>
    <w:rsid w:val="005C4512"/>
    <w:rsid w:val="005D4617"/>
    <w:rsid w:val="005F07EE"/>
    <w:rsid w:val="006C50B4"/>
    <w:rsid w:val="00732921"/>
    <w:rsid w:val="0074770E"/>
    <w:rsid w:val="00784BA1"/>
    <w:rsid w:val="00785956"/>
    <w:rsid w:val="007B50F0"/>
    <w:rsid w:val="007B57D7"/>
    <w:rsid w:val="00842F9D"/>
    <w:rsid w:val="008F2C28"/>
    <w:rsid w:val="009854CE"/>
    <w:rsid w:val="009C3A19"/>
    <w:rsid w:val="009C5107"/>
    <w:rsid w:val="00A96127"/>
    <w:rsid w:val="00B312D9"/>
    <w:rsid w:val="00B53C23"/>
    <w:rsid w:val="00C20B71"/>
    <w:rsid w:val="00C47F7C"/>
    <w:rsid w:val="00C668A0"/>
    <w:rsid w:val="00C80F3C"/>
    <w:rsid w:val="00D0503C"/>
    <w:rsid w:val="00D13AB6"/>
    <w:rsid w:val="00D24BD1"/>
    <w:rsid w:val="00D95528"/>
    <w:rsid w:val="00DE6EB8"/>
    <w:rsid w:val="00E162EB"/>
    <w:rsid w:val="00E31EE6"/>
    <w:rsid w:val="00E758F8"/>
    <w:rsid w:val="00F269AF"/>
    <w:rsid w:val="00F67295"/>
    <w:rsid w:val="00F70C38"/>
    <w:rsid w:val="00F727F6"/>
    <w:rsid w:val="00F84120"/>
    <w:rsid w:val="00FB4EF7"/>
    <w:rsid w:val="00FD2B48"/>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E6"/>
    <w:pPr>
      <w:ind w:left="720"/>
      <w:contextualSpacing/>
    </w:pPr>
  </w:style>
  <w:style w:type="paragraph" w:styleId="BalloonText">
    <w:name w:val="Balloon Text"/>
    <w:basedOn w:val="Normal"/>
    <w:link w:val="BalloonTextChar"/>
    <w:uiPriority w:val="99"/>
    <w:semiHidden/>
    <w:unhideWhenUsed/>
    <w:rsid w:val="00F269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E6"/>
    <w:pPr>
      <w:ind w:left="720"/>
      <w:contextualSpacing/>
    </w:pPr>
  </w:style>
  <w:style w:type="paragraph" w:styleId="BalloonText">
    <w:name w:val="Balloon Text"/>
    <w:basedOn w:val="Normal"/>
    <w:link w:val="BalloonTextChar"/>
    <w:uiPriority w:val="99"/>
    <w:semiHidden/>
    <w:unhideWhenUsed/>
    <w:rsid w:val="00F269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Administrator</cp:lastModifiedBy>
  <cp:revision>6</cp:revision>
  <cp:lastPrinted>2010-01-06T12:53:00Z</cp:lastPrinted>
  <dcterms:created xsi:type="dcterms:W3CDTF">2014-01-09T14:00:00Z</dcterms:created>
  <dcterms:modified xsi:type="dcterms:W3CDTF">2015-01-09T20:12:00Z</dcterms:modified>
</cp:coreProperties>
</file>