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04625F" w:rsidTr="00911AF2">
        <w:tc>
          <w:tcPr>
            <w:tcW w:w="4428" w:type="dxa"/>
          </w:tcPr>
          <w:p w:rsidR="0004625F" w:rsidRDefault="0004625F" w:rsidP="00911AF2">
            <w:pPr>
              <w:jc w:val="center"/>
            </w:pPr>
            <w:r>
              <w:t>Units/Chapters</w:t>
            </w:r>
          </w:p>
        </w:tc>
        <w:tc>
          <w:tcPr>
            <w:tcW w:w="4428" w:type="dxa"/>
          </w:tcPr>
          <w:p w:rsidR="0004625F" w:rsidRDefault="00BE13AA" w:rsidP="00911AF2">
            <w:pPr>
              <w:jc w:val="center"/>
            </w:pPr>
            <w:r>
              <w:t xml:space="preserve">Suggested </w:t>
            </w:r>
            <w:r w:rsidR="0004625F">
              <w:t>Time</w:t>
            </w:r>
            <w:r w:rsidR="008E641C">
              <w:t>/days</w:t>
            </w:r>
          </w:p>
        </w:tc>
      </w:tr>
      <w:tr w:rsidR="0004625F" w:rsidTr="00911AF2">
        <w:tc>
          <w:tcPr>
            <w:tcW w:w="4428" w:type="dxa"/>
          </w:tcPr>
          <w:p w:rsidR="0004625F" w:rsidRDefault="00AB7878" w:rsidP="00911AF2">
            <w:pPr>
              <w:jc w:val="center"/>
            </w:pPr>
            <w:r>
              <w:t>Introduction</w:t>
            </w:r>
          </w:p>
        </w:tc>
        <w:tc>
          <w:tcPr>
            <w:tcW w:w="4428" w:type="dxa"/>
          </w:tcPr>
          <w:p w:rsidR="00AB7878" w:rsidRDefault="00AB7878" w:rsidP="00911AF2">
            <w:pPr>
              <w:jc w:val="center"/>
            </w:pPr>
          </w:p>
          <w:p w:rsidR="0004625F" w:rsidRDefault="00AB7878" w:rsidP="00911AF2">
            <w:pPr>
              <w:jc w:val="center"/>
            </w:pPr>
            <w:r>
              <w:t xml:space="preserve">3 </w:t>
            </w:r>
          </w:p>
        </w:tc>
      </w:tr>
      <w:tr w:rsidR="0004625F" w:rsidTr="00911AF2">
        <w:tc>
          <w:tcPr>
            <w:tcW w:w="4428" w:type="dxa"/>
          </w:tcPr>
          <w:p w:rsidR="0004625F" w:rsidRDefault="0004625F" w:rsidP="00911AF2">
            <w:pPr>
              <w:jc w:val="center"/>
            </w:pPr>
          </w:p>
          <w:p w:rsidR="0004625F" w:rsidRPr="00911AF2" w:rsidRDefault="007A1E96" w:rsidP="00911AF2">
            <w:pPr>
              <w:jc w:val="center"/>
              <w:rPr>
                <w:u w:val="single"/>
              </w:rPr>
            </w:pPr>
            <w:r w:rsidRPr="00911AF2">
              <w:rPr>
                <w:u w:val="single"/>
              </w:rPr>
              <w:t>Unit 1 Three Worlds Meet</w:t>
            </w:r>
          </w:p>
          <w:p w:rsidR="007A1E96" w:rsidRDefault="00AC6254" w:rsidP="00911AF2">
            <w:pPr>
              <w:jc w:val="center"/>
            </w:pPr>
            <w:r>
              <w:t>Chapter 2</w:t>
            </w:r>
            <w:r w:rsidR="007A1E96">
              <w:t xml:space="preserve">: Colonizing </w:t>
            </w:r>
            <w:smartTag w:uri="urn:schemas-microsoft-com:office:smarttags" w:element="country-region">
              <w:smartTag w:uri="urn:schemas-microsoft-com:office:smarttags" w:element="place">
                <w:r w:rsidR="007A1E96">
                  <w:t>America</w:t>
                </w:r>
              </w:smartTag>
            </w:smartTag>
          </w:p>
          <w:p w:rsidR="007A1E96" w:rsidRDefault="00AC6254" w:rsidP="00911AF2">
            <w:pPr>
              <w:jc w:val="center"/>
            </w:pPr>
            <w:r>
              <w:t>Chapter 3</w:t>
            </w:r>
            <w:r w:rsidR="007A1E96">
              <w:t xml:space="preserve">: </w:t>
            </w:r>
            <w:smartTag w:uri="urn:schemas-microsoft-com:office:smarttags" w:element="Street">
              <w:smartTag w:uri="urn:schemas-microsoft-com:office:smarttags" w:element="address">
                <w:r w:rsidR="007A1E96">
                  <w:t>Colonial Ways</w:t>
                </w:r>
              </w:smartTag>
            </w:smartTag>
            <w:r w:rsidR="007A1E96">
              <w:t xml:space="preserve"> of Life</w:t>
            </w:r>
          </w:p>
          <w:p w:rsidR="007A1E96" w:rsidRDefault="007A1E96" w:rsidP="00911AF2">
            <w:pPr>
              <w:jc w:val="center"/>
            </w:pPr>
          </w:p>
        </w:tc>
        <w:tc>
          <w:tcPr>
            <w:tcW w:w="4428" w:type="dxa"/>
          </w:tcPr>
          <w:p w:rsidR="0004625F" w:rsidRDefault="008E641C" w:rsidP="00911AF2">
            <w:pPr>
              <w:jc w:val="center"/>
            </w:pPr>
            <w:r>
              <w:t>7</w:t>
            </w:r>
          </w:p>
        </w:tc>
      </w:tr>
      <w:tr w:rsidR="0004625F" w:rsidTr="00911AF2">
        <w:tc>
          <w:tcPr>
            <w:tcW w:w="4428" w:type="dxa"/>
          </w:tcPr>
          <w:p w:rsidR="0004625F" w:rsidRPr="00911AF2" w:rsidRDefault="007A1E96" w:rsidP="00911AF2">
            <w:pPr>
              <w:jc w:val="center"/>
              <w:rPr>
                <w:u w:val="single"/>
              </w:rPr>
            </w:pPr>
            <w:r w:rsidRPr="00911AF2">
              <w:rPr>
                <w:u w:val="single"/>
              </w:rPr>
              <w:t>Unit 2 Creating a Nation</w:t>
            </w:r>
          </w:p>
          <w:p w:rsidR="007A1E96" w:rsidRDefault="007A1E96" w:rsidP="00911AF2">
            <w:pPr>
              <w:jc w:val="center"/>
            </w:pPr>
            <w:r>
              <w:t>Chapter 4: The American Revolution</w:t>
            </w:r>
            <w:r w:rsidR="002E4822">
              <w:t>(CA)</w:t>
            </w:r>
          </w:p>
          <w:p w:rsidR="00872A07" w:rsidRDefault="007A1E96" w:rsidP="00911AF2">
            <w:pPr>
              <w:jc w:val="center"/>
            </w:pPr>
            <w:r>
              <w:t>Chapter 5: Creating a Constitution</w:t>
            </w:r>
            <w:r w:rsidR="00A162CE">
              <w:t>*</w:t>
            </w:r>
          </w:p>
          <w:p w:rsidR="007A1E96" w:rsidRDefault="00872A07" w:rsidP="00911AF2">
            <w:pPr>
              <w:jc w:val="center"/>
            </w:pPr>
            <w:r>
              <w:t>C</w:t>
            </w:r>
            <w:r w:rsidR="007A1E96">
              <w:t>hapter 6: Federalist and Republicans</w:t>
            </w:r>
            <w:r>
              <w:t>*</w:t>
            </w:r>
          </w:p>
          <w:p w:rsidR="0004625F" w:rsidRDefault="0004625F" w:rsidP="00911AF2">
            <w:pPr>
              <w:jc w:val="center"/>
            </w:pPr>
          </w:p>
        </w:tc>
        <w:tc>
          <w:tcPr>
            <w:tcW w:w="4428" w:type="dxa"/>
          </w:tcPr>
          <w:p w:rsidR="0004625F" w:rsidRDefault="008E641C" w:rsidP="00911AF2">
            <w:pPr>
              <w:jc w:val="center"/>
            </w:pPr>
            <w:r>
              <w:t>10</w:t>
            </w:r>
          </w:p>
        </w:tc>
      </w:tr>
      <w:tr w:rsidR="0004625F" w:rsidTr="00911AF2">
        <w:tc>
          <w:tcPr>
            <w:tcW w:w="4428" w:type="dxa"/>
          </w:tcPr>
          <w:p w:rsidR="0004625F" w:rsidRPr="00911AF2" w:rsidRDefault="00216290" w:rsidP="00911AF2">
            <w:pPr>
              <w:jc w:val="center"/>
              <w:rPr>
                <w:u w:val="single"/>
              </w:rPr>
            </w:pPr>
            <w:r w:rsidRPr="00911AF2">
              <w:rPr>
                <w:u w:val="single"/>
              </w:rPr>
              <w:t xml:space="preserve">Unit 3 The </w:t>
            </w:r>
            <w:smartTag w:uri="urn:schemas-microsoft-com:office:smarttags" w:element="place">
              <w:smartTag w:uri="urn:schemas-microsoft-com:office:smarttags" w:element="PlaceName">
                <w:r w:rsidRPr="00911AF2">
                  <w:rPr>
                    <w:u w:val="single"/>
                  </w:rPr>
                  <w:t>Young</w:t>
                </w:r>
              </w:smartTag>
              <w:r w:rsidRPr="00911AF2">
                <w:rPr>
                  <w:u w:val="single"/>
                </w:rPr>
                <w:t xml:space="preserve"> </w:t>
              </w:r>
              <w:smartTag w:uri="urn:schemas-microsoft-com:office:smarttags" w:element="PlaceType">
                <w:r w:rsidRPr="00911AF2">
                  <w:rPr>
                    <w:u w:val="single"/>
                  </w:rPr>
                  <w:t>Republic</w:t>
                </w:r>
              </w:smartTag>
            </w:smartTag>
          </w:p>
          <w:p w:rsidR="00216290" w:rsidRDefault="00216290" w:rsidP="00911AF2">
            <w:pPr>
              <w:jc w:val="center"/>
            </w:pPr>
            <w:r>
              <w:t>Chapter 7: Growth and Division</w:t>
            </w:r>
            <w:r w:rsidR="00872A07">
              <w:t>*</w:t>
            </w:r>
          </w:p>
          <w:p w:rsidR="00216290" w:rsidRDefault="00216290" w:rsidP="00911AF2">
            <w:pPr>
              <w:jc w:val="center"/>
            </w:pPr>
            <w:r>
              <w:t>Chapter 8: The Spirit of Reform</w:t>
            </w:r>
          </w:p>
          <w:p w:rsidR="00216290" w:rsidRDefault="00216290" w:rsidP="00911AF2">
            <w:pPr>
              <w:jc w:val="center"/>
            </w:pPr>
            <w:r>
              <w:t>Chapter 9: Manifest Destiny</w:t>
            </w:r>
          </w:p>
          <w:p w:rsidR="0004625F" w:rsidRDefault="0004625F" w:rsidP="00911AF2">
            <w:pPr>
              <w:jc w:val="center"/>
            </w:pPr>
          </w:p>
        </w:tc>
        <w:tc>
          <w:tcPr>
            <w:tcW w:w="4428" w:type="dxa"/>
          </w:tcPr>
          <w:p w:rsidR="0004625F" w:rsidRDefault="008E641C" w:rsidP="00911AF2">
            <w:pPr>
              <w:jc w:val="center"/>
            </w:pPr>
            <w:r>
              <w:t>9</w:t>
            </w:r>
          </w:p>
        </w:tc>
      </w:tr>
      <w:tr w:rsidR="0004625F" w:rsidTr="00911AF2">
        <w:tc>
          <w:tcPr>
            <w:tcW w:w="4428" w:type="dxa"/>
          </w:tcPr>
          <w:p w:rsidR="0004625F" w:rsidRPr="00911AF2" w:rsidRDefault="00CE0389" w:rsidP="00911AF2">
            <w:pPr>
              <w:jc w:val="center"/>
              <w:rPr>
                <w:u w:val="single"/>
              </w:rPr>
            </w:pPr>
            <w:r w:rsidRPr="00911AF2">
              <w:rPr>
                <w:u w:val="single"/>
              </w:rPr>
              <w:t>Unit</w:t>
            </w:r>
            <w:r w:rsidR="003656F4" w:rsidRPr="00911AF2">
              <w:rPr>
                <w:u w:val="single"/>
              </w:rPr>
              <w:t xml:space="preserve"> </w:t>
            </w:r>
            <w:r w:rsidRPr="00911AF2">
              <w:rPr>
                <w:u w:val="single"/>
              </w:rPr>
              <w:t xml:space="preserve"> 4 The Crisi</w:t>
            </w:r>
            <w:r w:rsidR="00546BE4" w:rsidRPr="00911AF2">
              <w:rPr>
                <w:u w:val="single"/>
              </w:rPr>
              <w:t xml:space="preserve">s of the </w:t>
            </w:r>
            <w:smartTag w:uri="urn:schemas-microsoft-com:office:smarttags" w:element="place">
              <w:r w:rsidR="00546BE4" w:rsidRPr="00911AF2">
                <w:rPr>
                  <w:u w:val="single"/>
                </w:rPr>
                <w:t>Union</w:t>
              </w:r>
            </w:smartTag>
          </w:p>
          <w:p w:rsidR="00546BE4" w:rsidRDefault="00546BE4" w:rsidP="00911AF2">
            <w:pPr>
              <w:jc w:val="center"/>
            </w:pPr>
            <w:r>
              <w:t>Chapter 10: Sectional Conflicts Intensifies</w:t>
            </w:r>
          </w:p>
          <w:p w:rsidR="00546BE4" w:rsidRDefault="00546BE4" w:rsidP="00911AF2">
            <w:pPr>
              <w:jc w:val="center"/>
            </w:pPr>
            <w:r>
              <w:t>Chapter 11: The Civil War</w:t>
            </w:r>
            <w:r w:rsidR="002E4822">
              <w:t xml:space="preserve"> (CA)</w:t>
            </w:r>
          </w:p>
          <w:p w:rsidR="00546BE4" w:rsidRDefault="00546BE4" w:rsidP="00911AF2">
            <w:pPr>
              <w:jc w:val="center"/>
            </w:pPr>
            <w:r>
              <w:t>Chapter 12: Reconstruction</w:t>
            </w:r>
          </w:p>
          <w:p w:rsidR="00546BE4" w:rsidRDefault="00546BE4" w:rsidP="00911AF2">
            <w:pPr>
              <w:jc w:val="center"/>
            </w:pPr>
          </w:p>
          <w:p w:rsidR="0004625F" w:rsidRDefault="0004625F" w:rsidP="00911AF2">
            <w:pPr>
              <w:jc w:val="center"/>
            </w:pPr>
          </w:p>
        </w:tc>
        <w:tc>
          <w:tcPr>
            <w:tcW w:w="4428" w:type="dxa"/>
          </w:tcPr>
          <w:p w:rsidR="0004625F" w:rsidRDefault="008E641C" w:rsidP="00911AF2">
            <w:pPr>
              <w:jc w:val="center"/>
            </w:pPr>
            <w:r>
              <w:t>12</w:t>
            </w:r>
          </w:p>
        </w:tc>
      </w:tr>
      <w:tr w:rsidR="0004625F" w:rsidTr="00911AF2">
        <w:tc>
          <w:tcPr>
            <w:tcW w:w="4428" w:type="dxa"/>
          </w:tcPr>
          <w:p w:rsidR="0004625F" w:rsidRPr="00911AF2" w:rsidRDefault="003656F4" w:rsidP="00911AF2">
            <w:pPr>
              <w:jc w:val="center"/>
              <w:rPr>
                <w:u w:val="single"/>
              </w:rPr>
            </w:pPr>
            <w:r w:rsidRPr="00911AF2">
              <w:rPr>
                <w:u w:val="single"/>
              </w:rPr>
              <w:t xml:space="preserve">Unit 5 The Birth of Modern </w:t>
            </w:r>
            <w:smartTag w:uri="urn:schemas-microsoft-com:office:smarttags" w:element="country-region">
              <w:smartTag w:uri="urn:schemas-microsoft-com:office:smarttags" w:element="place">
                <w:r w:rsidRPr="00911AF2">
                  <w:rPr>
                    <w:u w:val="single"/>
                  </w:rPr>
                  <w:t>America</w:t>
                </w:r>
              </w:smartTag>
            </w:smartTag>
          </w:p>
          <w:p w:rsidR="00872A07" w:rsidRDefault="003656F4" w:rsidP="00911AF2">
            <w:pPr>
              <w:jc w:val="center"/>
            </w:pPr>
            <w:r>
              <w:t>Chapter 13: Settling the West</w:t>
            </w:r>
            <w:r w:rsidR="00872A07">
              <w:t>*</w:t>
            </w:r>
          </w:p>
          <w:p w:rsidR="003656F4" w:rsidRDefault="003656F4" w:rsidP="00911AF2">
            <w:pPr>
              <w:jc w:val="center"/>
            </w:pPr>
            <w:r>
              <w:t>Chapter 14: Industrialization</w:t>
            </w:r>
          </w:p>
          <w:p w:rsidR="00A162CE" w:rsidRDefault="003656F4" w:rsidP="00911AF2">
            <w:pPr>
              <w:jc w:val="center"/>
            </w:pPr>
            <w:r>
              <w:t xml:space="preserve">Chapter 15: Urban </w:t>
            </w:r>
            <w:smartTag w:uri="urn:schemas-microsoft-com:office:smarttags" w:element="place">
              <w:smartTag w:uri="urn:schemas-microsoft-com:office:smarttags" w:element="country-region">
                <w:r>
                  <w:t>America</w:t>
                </w:r>
              </w:smartTag>
            </w:smartTag>
            <w:r w:rsidR="00872A07">
              <w:t>*</w:t>
            </w:r>
            <w:r w:rsidR="00A162CE">
              <w:t xml:space="preserve"> </w:t>
            </w:r>
          </w:p>
          <w:p w:rsidR="00A162CE" w:rsidRPr="00A162CE" w:rsidRDefault="00A162CE" w:rsidP="00911AF2">
            <w:pPr>
              <w:jc w:val="center"/>
            </w:pPr>
            <w:r>
              <w:t>Chapter 16: Politics and Reforms</w:t>
            </w:r>
          </w:p>
          <w:p w:rsidR="00A162CE" w:rsidRDefault="00A162CE" w:rsidP="00911AF2">
            <w:pPr>
              <w:jc w:val="center"/>
            </w:pPr>
            <w:r>
              <w:t>Chapter 18: The Progressive Movement</w:t>
            </w:r>
          </w:p>
          <w:p w:rsidR="0004625F" w:rsidRDefault="0004625F" w:rsidP="00911AF2">
            <w:pPr>
              <w:jc w:val="center"/>
            </w:pPr>
          </w:p>
        </w:tc>
        <w:tc>
          <w:tcPr>
            <w:tcW w:w="4428" w:type="dxa"/>
          </w:tcPr>
          <w:p w:rsidR="0004625F" w:rsidRDefault="008E641C" w:rsidP="00911AF2">
            <w:pPr>
              <w:jc w:val="center"/>
            </w:pPr>
            <w:r>
              <w:t>16</w:t>
            </w:r>
          </w:p>
        </w:tc>
      </w:tr>
      <w:tr w:rsidR="008E641C" w:rsidTr="00911AF2">
        <w:tc>
          <w:tcPr>
            <w:tcW w:w="8856" w:type="dxa"/>
            <w:gridSpan w:val="2"/>
          </w:tcPr>
          <w:p w:rsidR="008E641C" w:rsidRDefault="008E641C" w:rsidP="00911AF2">
            <w:pPr>
              <w:jc w:val="center"/>
            </w:pPr>
            <w:r>
              <w:t>Of the 83 Full days in first semester (minus 3 final days), 18 days are not allocated.</w:t>
            </w:r>
          </w:p>
        </w:tc>
      </w:tr>
    </w:tbl>
    <w:p w:rsidR="005305A7" w:rsidRDefault="00AB7878">
      <w:r>
        <w:t>United States History</w:t>
      </w:r>
    </w:p>
    <w:p w:rsidR="00AB7878" w:rsidRDefault="00AB7878">
      <w:smartTag w:uri="urn:schemas-microsoft-com:office:smarttags" w:element="place">
        <w:smartTag w:uri="urn:schemas-microsoft-com:office:smarttags" w:element="PlaceName">
          <w:r>
            <w:t>DeKalb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AB7878" w:rsidRDefault="00AB7878"/>
    <w:p w:rsidR="00872A07" w:rsidRDefault="00AB7878" w:rsidP="00AB7878">
      <w:pPr>
        <w:jc w:val="center"/>
        <w:rPr>
          <w:smallCaps/>
        </w:rPr>
      </w:pPr>
      <w:r>
        <w:rPr>
          <w:smallCaps/>
        </w:rPr>
        <w:t>United States History Curriculum Map</w:t>
      </w:r>
      <w:r w:rsidR="00317DA0">
        <w:rPr>
          <w:smallCaps/>
        </w:rPr>
        <w:t xml:space="preserve"> 2007 - 2008</w:t>
      </w:r>
      <w:r>
        <w:rPr>
          <w:rStyle w:val="FootnoteReference"/>
          <w:smallCaps/>
        </w:rPr>
        <w:footnoteReference w:id="1"/>
      </w:r>
    </w:p>
    <w:p w:rsidR="00CA082C" w:rsidRDefault="00CA082C" w:rsidP="00AB7878">
      <w:pPr>
        <w:jc w:val="center"/>
        <w:rPr>
          <w:smallCaps/>
        </w:rPr>
      </w:pPr>
    </w:p>
    <w:p w:rsidR="00CA082C" w:rsidRDefault="00CA082C" w:rsidP="00AB7878">
      <w:pPr>
        <w:jc w:val="center"/>
        <w:rPr>
          <w:smallCaps/>
        </w:rPr>
      </w:pPr>
      <w:r>
        <w:rPr>
          <w:smallCaps/>
        </w:rPr>
        <w:t>First Semester</w:t>
      </w:r>
    </w:p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>
      <w:r>
        <w:t>* Minimize this chapter</w:t>
      </w:r>
    </w:p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CA082C" w:rsidRDefault="00CA082C" w:rsidP="00CA082C">
      <w:pPr>
        <w:jc w:val="center"/>
        <w:rPr>
          <w:smallCaps/>
        </w:rPr>
      </w:pPr>
      <w:r>
        <w:rPr>
          <w:smallCaps/>
        </w:rPr>
        <w:t>United States History Curriculum Map</w:t>
      </w:r>
      <w:r>
        <w:rPr>
          <w:rStyle w:val="FootnoteReference"/>
          <w:smallCaps/>
        </w:rPr>
        <w:footnoteReference w:id="2"/>
      </w:r>
    </w:p>
    <w:p w:rsidR="00CA082C" w:rsidRDefault="00CA082C" w:rsidP="00CA082C">
      <w:pPr>
        <w:jc w:val="center"/>
        <w:rPr>
          <w:smallCaps/>
        </w:rPr>
      </w:pPr>
    </w:p>
    <w:p w:rsidR="00872A07" w:rsidRPr="00872A07" w:rsidRDefault="00014BC6" w:rsidP="00CA082C">
      <w:pPr>
        <w:jc w:val="center"/>
      </w:pPr>
      <w:r>
        <w:rPr>
          <w:smallCaps/>
        </w:rPr>
        <w:t>Second</w:t>
      </w:r>
      <w:r w:rsidR="00CA082C">
        <w:rPr>
          <w:smallCaps/>
        </w:rPr>
        <w:t xml:space="preserve"> Semester</w:t>
      </w:r>
    </w:p>
    <w:p w:rsidR="00872A07" w:rsidRPr="00872A07" w:rsidRDefault="00872A07" w:rsidP="00872A07"/>
    <w:tbl>
      <w:tblPr>
        <w:tblpPr w:leftFromText="180" w:rightFromText="180" w:horzAnchor="margin" w:tblpY="1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888"/>
      </w:tblGrid>
      <w:tr w:rsidR="00CA082C" w:rsidTr="00911AF2">
        <w:trPr>
          <w:trHeight w:val="440"/>
        </w:trPr>
        <w:tc>
          <w:tcPr>
            <w:tcW w:w="8856" w:type="dxa"/>
            <w:gridSpan w:val="2"/>
          </w:tcPr>
          <w:p w:rsidR="00CA082C" w:rsidRDefault="00CA082C" w:rsidP="00911AF2">
            <w:pPr>
              <w:jc w:val="center"/>
            </w:pPr>
            <w:r>
              <w:t>Semester Break</w:t>
            </w:r>
          </w:p>
        </w:tc>
      </w:tr>
      <w:tr w:rsidR="00CA082C" w:rsidTr="00911AF2">
        <w:tc>
          <w:tcPr>
            <w:tcW w:w="4968" w:type="dxa"/>
          </w:tcPr>
          <w:p w:rsidR="00CA082C" w:rsidRPr="00911AF2" w:rsidRDefault="00CA082C" w:rsidP="00911AF2">
            <w:pPr>
              <w:jc w:val="center"/>
              <w:rPr>
                <w:u w:val="single"/>
              </w:rPr>
            </w:pPr>
            <w:r w:rsidRPr="00911AF2">
              <w:rPr>
                <w:u w:val="single"/>
              </w:rPr>
              <w:t>Unit 6 Imperialism and Progressivism</w:t>
            </w:r>
          </w:p>
          <w:p w:rsidR="00CA082C" w:rsidRDefault="00CA082C" w:rsidP="00911AF2">
            <w:pPr>
              <w:jc w:val="center"/>
            </w:pPr>
            <w:r>
              <w:t>Chapter 17: Becoming a World Power</w:t>
            </w:r>
          </w:p>
          <w:p w:rsidR="00CA082C" w:rsidRPr="00531F11" w:rsidRDefault="00CA082C" w:rsidP="00911AF2">
            <w:pPr>
              <w:jc w:val="center"/>
            </w:pPr>
            <w:r>
              <w:t>Chapter 19: WW I</w:t>
            </w:r>
          </w:p>
        </w:tc>
        <w:tc>
          <w:tcPr>
            <w:tcW w:w="3888" w:type="dxa"/>
          </w:tcPr>
          <w:p w:rsidR="00CA082C" w:rsidRDefault="002B5B2C" w:rsidP="00911AF2">
            <w:pPr>
              <w:jc w:val="center"/>
            </w:pPr>
            <w:r>
              <w:t>8</w:t>
            </w:r>
          </w:p>
        </w:tc>
      </w:tr>
      <w:tr w:rsidR="00CA082C" w:rsidTr="00911AF2">
        <w:tc>
          <w:tcPr>
            <w:tcW w:w="4968" w:type="dxa"/>
          </w:tcPr>
          <w:p w:rsidR="00CA082C" w:rsidRPr="00911AF2" w:rsidRDefault="00CA082C" w:rsidP="00911AF2">
            <w:pPr>
              <w:jc w:val="center"/>
              <w:rPr>
                <w:u w:val="single"/>
              </w:rPr>
            </w:pPr>
            <w:r w:rsidRPr="00911AF2">
              <w:rPr>
                <w:u w:val="single"/>
              </w:rPr>
              <w:t>Unit 7 Boom and Bust</w:t>
            </w:r>
          </w:p>
          <w:p w:rsidR="00CA082C" w:rsidRDefault="00CA082C" w:rsidP="00911AF2">
            <w:pPr>
              <w:jc w:val="center"/>
            </w:pPr>
            <w:r>
              <w:t>Chapter 20: The Jazz Age</w:t>
            </w:r>
            <w:r w:rsidR="000A7609">
              <w:t>*</w:t>
            </w:r>
          </w:p>
          <w:p w:rsidR="00CA082C" w:rsidRDefault="00CA082C" w:rsidP="00911AF2">
            <w:pPr>
              <w:jc w:val="center"/>
            </w:pPr>
            <w:r>
              <w:t>Chapter 21: Normalcy and Good Times</w:t>
            </w:r>
            <w:r w:rsidR="000A7609">
              <w:t>*</w:t>
            </w:r>
          </w:p>
          <w:p w:rsidR="00CA082C" w:rsidRDefault="00CA082C" w:rsidP="00911AF2">
            <w:pPr>
              <w:jc w:val="center"/>
            </w:pPr>
            <w:r>
              <w:t>Chapter 22: The Great Depression Begins</w:t>
            </w:r>
            <w:r w:rsidR="000712F1">
              <w:t xml:space="preserve"> (CA)</w:t>
            </w:r>
          </w:p>
          <w:p w:rsidR="00CA082C" w:rsidRDefault="00CA082C" w:rsidP="00911AF2">
            <w:pPr>
              <w:jc w:val="center"/>
            </w:pPr>
            <w:r>
              <w:t xml:space="preserve">Chapter 23: </w:t>
            </w:r>
            <w:smartTag w:uri="urn:schemas-microsoft-com:office:smarttags" w:element="place">
              <w:r>
                <w:t>Roosevelt</w:t>
              </w:r>
            </w:smartTag>
            <w:r>
              <w:t xml:space="preserve"> and the New Deal</w:t>
            </w:r>
          </w:p>
          <w:p w:rsidR="00CA082C" w:rsidRPr="00531F11" w:rsidRDefault="00CA082C" w:rsidP="00911AF2">
            <w:pPr>
              <w:jc w:val="center"/>
            </w:pPr>
          </w:p>
        </w:tc>
        <w:tc>
          <w:tcPr>
            <w:tcW w:w="3888" w:type="dxa"/>
          </w:tcPr>
          <w:p w:rsidR="00CA082C" w:rsidRDefault="002B5B2C" w:rsidP="00911AF2">
            <w:pPr>
              <w:jc w:val="center"/>
            </w:pPr>
            <w:r>
              <w:t>15</w:t>
            </w:r>
          </w:p>
        </w:tc>
      </w:tr>
      <w:tr w:rsidR="00CA082C" w:rsidTr="00911AF2">
        <w:tc>
          <w:tcPr>
            <w:tcW w:w="4968" w:type="dxa"/>
          </w:tcPr>
          <w:p w:rsidR="00CA082C" w:rsidRPr="00911AF2" w:rsidRDefault="00CA082C" w:rsidP="00911AF2">
            <w:pPr>
              <w:jc w:val="center"/>
              <w:rPr>
                <w:u w:val="single"/>
              </w:rPr>
            </w:pPr>
            <w:r w:rsidRPr="00911AF2">
              <w:rPr>
                <w:u w:val="single"/>
              </w:rPr>
              <w:t>Unit 8 Global Struggles</w:t>
            </w:r>
          </w:p>
          <w:p w:rsidR="00CA082C" w:rsidRDefault="00CA082C" w:rsidP="00911AF2">
            <w:pPr>
              <w:jc w:val="center"/>
            </w:pPr>
            <w:r>
              <w:t xml:space="preserve">Chapter 24: A World in Flames </w:t>
            </w:r>
          </w:p>
          <w:p w:rsidR="00CA082C" w:rsidRDefault="00CA082C" w:rsidP="00911AF2">
            <w:pPr>
              <w:jc w:val="center"/>
            </w:pPr>
            <w:r>
              <w:t>C</w:t>
            </w:r>
            <w:r w:rsidR="0057229B">
              <w:t>hapter 25: America and WW</w:t>
            </w:r>
            <w:r>
              <w:t xml:space="preserve"> II</w:t>
            </w:r>
            <w:r w:rsidR="0057229B">
              <w:t xml:space="preserve"> (CA)</w:t>
            </w:r>
          </w:p>
          <w:p w:rsidR="00CA082C" w:rsidRDefault="00CA082C" w:rsidP="00911AF2">
            <w:pPr>
              <w:jc w:val="center"/>
            </w:pPr>
            <w:r>
              <w:t>Chapter 26: The Cold War Begins</w:t>
            </w:r>
          </w:p>
          <w:p w:rsidR="00CA082C" w:rsidRDefault="00CA082C" w:rsidP="00911AF2">
            <w:pPr>
              <w:jc w:val="center"/>
            </w:pPr>
            <w:r>
              <w:t xml:space="preserve">Chapter 27: Postwar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 w:rsidR="000A7609">
              <w:t>*</w:t>
            </w:r>
          </w:p>
          <w:p w:rsidR="00CA082C" w:rsidRPr="00411AA3" w:rsidRDefault="00CA082C" w:rsidP="00911AF2">
            <w:pPr>
              <w:jc w:val="center"/>
            </w:pPr>
          </w:p>
        </w:tc>
        <w:tc>
          <w:tcPr>
            <w:tcW w:w="3888" w:type="dxa"/>
          </w:tcPr>
          <w:p w:rsidR="00CA082C" w:rsidRDefault="002B5B2C" w:rsidP="00911AF2">
            <w:pPr>
              <w:jc w:val="center"/>
            </w:pPr>
            <w:r>
              <w:t>20</w:t>
            </w:r>
          </w:p>
        </w:tc>
      </w:tr>
      <w:tr w:rsidR="00CA082C" w:rsidTr="00911AF2">
        <w:tc>
          <w:tcPr>
            <w:tcW w:w="4968" w:type="dxa"/>
          </w:tcPr>
          <w:p w:rsidR="00CA082C" w:rsidRPr="00911AF2" w:rsidRDefault="00CA082C" w:rsidP="00911AF2">
            <w:pPr>
              <w:jc w:val="center"/>
              <w:rPr>
                <w:u w:val="single"/>
              </w:rPr>
            </w:pPr>
            <w:r w:rsidRPr="00911AF2">
              <w:rPr>
                <w:u w:val="single"/>
              </w:rPr>
              <w:t>Unit 9 A Time of Upheaval</w:t>
            </w:r>
          </w:p>
          <w:p w:rsidR="00CA082C" w:rsidRDefault="00CA082C" w:rsidP="00911AF2">
            <w:pPr>
              <w:jc w:val="center"/>
            </w:pPr>
            <w:r>
              <w:t>Chapter 28: The New Frontier and Great Society</w:t>
            </w:r>
          </w:p>
          <w:p w:rsidR="00CA082C" w:rsidRDefault="00CA082C" w:rsidP="00911AF2">
            <w:pPr>
              <w:jc w:val="center"/>
            </w:pPr>
            <w:r>
              <w:t>Chapter 29: Civil Rights</w:t>
            </w:r>
          </w:p>
          <w:p w:rsidR="00CA082C" w:rsidRDefault="00CA082C" w:rsidP="00911AF2">
            <w:pPr>
              <w:jc w:val="center"/>
            </w:pPr>
            <w:r>
              <w:t>Chapter 30: Vietnam War</w:t>
            </w:r>
          </w:p>
          <w:p w:rsidR="00CA082C" w:rsidRPr="00CA082C" w:rsidRDefault="00CA082C" w:rsidP="00911AF2">
            <w:pPr>
              <w:jc w:val="center"/>
            </w:pPr>
            <w:r>
              <w:t>Chapter 31: The Politics of Protest</w:t>
            </w:r>
            <w:r w:rsidR="000A7609">
              <w:t>*</w:t>
            </w:r>
          </w:p>
          <w:p w:rsidR="00CA082C" w:rsidRPr="00911AF2" w:rsidRDefault="00CA082C" w:rsidP="00911AF2">
            <w:pPr>
              <w:jc w:val="center"/>
              <w:rPr>
                <w:u w:val="single"/>
              </w:rPr>
            </w:pPr>
          </w:p>
        </w:tc>
        <w:tc>
          <w:tcPr>
            <w:tcW w:w="3888" w:type="dxa"/>
          </w:tcPr>
          <w:p w:rsidR="00CA082C" w:rsidRDefault="00FA545A" w:rsidP="00911AF2">
            <w:pPr>
              <w:jc w:val="center"/>
            </w:pPr>
            <w:r>
              <w:t>15</w:t>
            </w:r>
          </w:p>
        </w:tc>
      </w:tr>
      <w:tr w:rsidR="00CA082C" w:rsidTr="00911AF2">
        <w:tc>
          <w:tcPr>
            <w:tcW w:w="8856" w:type="dxa"/>
            <w:gridSpan w:val="2"/>
          </w:tcPr>
          <w:p w:rsidR="00CA082C" w:rsidRDefault="00351DB3" w:rsidP="00911AF2">
            <w:pPr>
              <w:jc w:val="center"/>
            </w:pPr>
            <w:r>
              <w:t xml:space="preserve">Of </w:t>
            </w:r>
            <w:r w:rsidR="002B5B2C">
              <w:t xml:space="preserve">76 full days (minus 3 for finals and 3 for </w:t>
            </w:r>
            <w:smartTag w:uri="urn:schemas-microsoft-com:office:smarttags" w:element="place">
              <w:smartTag w:uri="urn:schemas-microsoft-com:office:smarttags" w:element="PlaceName">
                <w:r w:rsidR="002B5B2C">
                  <w:t>Prairie</w:t>
                </w:r>
              </w:smartTag>
              <w:r w:rsidR="002B5B2C">
                <w:t xml:space="preserve"> </w:t>
              </w:r>
              <w:smartTag w:uri="urn:schemas-microsoft-com:office:smarttags" w:element="PlaceType">
                <w:r w:rsidR="002B5B2C">
                  <w:t>State</w:t>
                </w:r>
              </w:smartTag>
            </w:smartTag>
            <w:r w:rsidR="002B5B2C">
              <w:t xml:space="preserve"> exam</w:t>
            </w:r>
            <w:r w:rsidR="00CC3373">
              <w:t>), there are 16 days unallocated. As time permits, Unit</w:t>
            </w:r>
            <w:r w:rsidR="00FA545A">
              <w:t xml:space="preserve"> 10 can be added.</w:t>
            </w:r>
          </w:p>
        </w:tc>
      </w:tr>
    </w:tbl>
    <w:p w:rsidR="00872A07" w:rsidRPr="00872A07" w:rsidRDefault="00872A07" w:rsidP="00872A07"/>
    <w:p w:rsidR="00872A07" w:rsidRPr="00872A07" w:rsidRDefault="00872A07" w:rsidP="00872A07"/>
    <w:p w:rsidR="000A7609" w:rsidRDefault="000A7609" w:rsidP="000A7609">
      <w:r>
        <w:t>* Minimize this chapter</w:t>
      </w:r>
    </w:p>
    <w:p w:rsidR="00B7394C" w:rsidRDefault="00B7394C" w:rsidP="000A7609"/>
    <w:p w:rsidR="00B7394C" w:rsidRPr="00872A07" w:rsidRDefault="00B7394C" w:rsidP="000A7609">
      <w:r>
        <w:t xml:space="preserve">CA – “common assessments.  Five multiple choice CA questions </w:t>
      </w:r>
      <w:r w:rsidR="006616E5">
        <w:t xml:space="preserve">are </w:t>
      </w:r>
      <w:r>
        <w:t>available for your unit/chapter tests.  In addition, 20 multiple choice CA questions are part o</w:t>
      </w:r>
      <w:r w:rsidR="006616E5">
        <w:t>f semester I and II final exams.</w:t>
      </w:r>
    </w:p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872A07" w:rsidRPr="00872A07" w:rsidRDefault="00872A07" w:rsidP="00872A07"/>
    <w:p w:rsidR="00AB7878" w:rsidRPr="00872A07" w:rsidRDefault="00AB7878" w:rsidP="00872A07"/>
    <w:sectPr w:rsidR="00AB7878" w:rsidRPr="00872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4D5" w:rsidRDefault="00A074D5">
      <w:r>
        <w:separator/>
      </w:r>
    </w:p>
  </w:endnote>
  <w:endnote w:type="continuationSeparator" w:id="0">
    <w:p w:rsidR="00A074D5" w:rsidRDefault="00A0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4D5" w:rsidRDefault="00A074D5">
      <w:r>
        <w:separator/>
      </w:r>
    </w:p>
  </w:footnote>
  <w:footnote w:type="continuationSeparator" w:id="0">
    <w:p w:rsidR="00A074D5" w:rsidRDefault="00A074D5">
      <w:r>
        <w:continuationSeparator/>
      </w:r>
    </w:p>
  </w:footnote>
  <w:footnote w:id="1">
    <w:p w:rsidR="00CC3373" w:rsidRPr="00AB7878" w:rsidRDefault="00CC3373">
      <w:pPr>
        <w:pStyle w:val="FootnoteText"/>
      </w:pPr>
      <w:r>
        <w:rPr>
          <w:rStyle w:val="FootnoteReference"/>
        </w:rPr>
        <w:footnoteRef/>
      </w:r>
      <w:r>
        <w:t xml:space="preserve"> References are to </w:t>
      </w:r>
      <w:r>
        <w:rPr>
          <w:u w:val="single"/>
        </w:rPr>
        <w:t>The American Vision</w:t>
      </w:r>
      <w:r>
        <w:t xml:space="preserve"> (2007).</w:t>
      </w:r>
    </w:p>
  </w:footnote>
  <w:footnote w:id="2">
    <w:p w:rsidR="00CC3373" w:rsidRPr="00AB7878" w:rsidRDefault="00CC3373" w:rsidP="00CA082C">
      <w:pPr>
        <w:pStyle w:val="FootnoteText"/>
      </w:pPr>
      <w:r>
        <w:rPr>
          <w:rStyle w:val="FootnoteReference"/>
        </w:rPr>
        <w:footnoteRef/>
      </w:r>
      <w:r>
        <w:t xml:space="preserve"> References are to </w:t>
      </w:r>
      <w:r>
        <w:rPr>
          <w:u w:val="single"/>
        </w:rPr>
        <w:t>The American Vision</w:t>
      </w:r>
      <w:r>
        <w:t xml:space="preserve"> (2007).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25F"/>
    <w:rsid w:val="00014BC6"/>
    <w:rsid w:val="0004625F"/>
    <w:rsid w:val="000712F1"/>
    <w:rsid w:val="000A7609"/>
    <w:rsid w:val="00216290"/>
    <w:rsid w:val="002B5B2C"/>
    <w:rsid w:val="002E4822"/>
    <w:rsid w:val="00317DA0"/>
    <w:rsid w:val="00351DB3"/>
    <w:rsid w:val="003656F4"/>
    <w:rsid w:val="00411AA3"/>
    <w:rsid w:val="005305A7"/>
    <w:rsid w:val="00531F11"/>
    <w:rsid w:val="00546BE4"/>
    <w:rsid w:val="005557F3"/>
    <w:rsid w:val="0057229B"/>
    <w:rsid w:val="006616E5"/>
    <w:rsid w:val="00680439"/>
    <w:rsid w:val="007A1E96"/>
    <w:rsid w:val="00872A07"/>
    <w:rsid w:val="008C1247"/>
    <w:rsid w:val="008E641C"/>
    <w:rsid w:val="00911AF2"/>
    <w:rsid w:val="00A074D5"/>
    <w:rsid w:val="00A162CE"/>
    <w:rsid w:val="00AB7878"/>
    <w:rsid w:val="00AC6254"/>
    <w:rsid w:val="00B7394C"/>
    <w:rsid w:val="00BA3353"/>
    <w:rsid w:val="00BE13AA"/>
    <w:rsid w:val="00CA082C"/>
    <w:rsid w:val="00CC3373"/>
    <w:rsid w:val="00CE0389"/>
    <w:rsid w:val="00D16A78"/>
    <w:rsid w:val="00E5477F"/>
    <w:rsid w:val="00FA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6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B787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B78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032E-0C5A-4AC6-AB5B-E21AAF28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Units/Chapters</vt:lpstr>
    </vt:vector>
  </TitlesOfParts>
  <Company>DIST428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Units/Chapters</dc:title>
  <dc:creator>jstafstr</dc:creator>
  <cp:lastModifiedBy>Judy</cp:lastModifiedBy>
  <cp:revision>2</cp:revision>
  <cp:lastPrinted>2007-06-19T18:15:00Z</cp:lastPrinted>
  <dcterms:created xsi:type="dcterms:W3CDTF">2010-08-15T01:59:00Z</dcterms:created>
  <dcterms:modified xsi:type="dcterms:W3CDTF">2010-08-15T01:59:00Z</dcterms:modified>
</cp:coreProperties>
</file>